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05E" w:rsidRDefault="00F6505E" w:rsidP="00F6505E">
      <w:pPr>
        <w:spacing w:line="240" w:lineRule="auto"/>
        <w:jc w:val="both"/>
        <w:rPr>
          <w:rFonts w:ascii="Times New Roman" w:hAnsi="Times New Roman" w:cs="Times New Roman"/>
          <w:b/>
          <w:i/>
          <w:sz w:val="40"/>
          <w:szCs w:val="28"/>
        </w:rPr>
      </w:pPr>
      <w:r>
        <w:rPr>
          <w:rFonts w:ascii="Times New Roman" w:hAnsi="Times New Roman" w:cs="Times New Roman"/>
          <w:b/>
          <w:i/>
          <w:sz w:val="40"/>
          <w:szCs w:val="28"/>
        </w:rPr>
        <w:t>«Согласовано»                             «Согласовано»                               «Согласовано»</w:t>
      </w:r>
    </w:p>
    <w:p w:rsidR="00F6505E" w:rsidRDefault="00F6505E" w:rsidP="00F6505E">
      <w:pPr>
        <w:pStyle w:val="a4"/>
        <w:rPr>
          <w:sz w:val="28"/>
        </w:rPr>
      </w:pPr>
      <w:r w:rsidRPr="00B75E89">
        <w:rPr>
          <w:sz w:val="28"/>
        </w:rPr>
        <w:t xml:space="preserve">Руководитель МО                </w:t>
      </w:r>
      <w:r>
        <w:rPr>
          <w:sz w:val="28"/>
        </w:rPr>
        <w:t xml:space="preserve"> </w:t>
      </w:r>
      <w:r w:rsidRPr="00B75E89">
        <w:rPr>
          <w:sz w:val="28"/>
        </w:rPr>
        <w:t xml:space="preserve">  </w:t>
      </w:r>
      <w:r>
        <w:rPr>
          <w:sz w:val="28"/>
        </w:rPr>
        <w:t xml:space="preserve">                       </w:t>
      </w:r>
      <w:r w:rsidRPr="00B75E89">
        <w:rPr>
          <w:sz w:val="28"/>
        </w:rPr>
        <w:t xml:space="preserve">Заместитель руководителя  по УВР                                    Руководитель  МОУ </w:t>
      </w:r>
    </w:p>
    <w:p w:rsidR="00F6505E" w:rsidRDefault="00F6505E" w:rsidP="00F6505E">
      <w:pPr>
        <w:pStyle w:val="a4"/>
        <w:rPr>
          <w:sz w:val="28"/>
        </w:rPr>
      </w:pPr>
      <w:r>
        <w:rPr>
          <w:sz w:val="28"/>
        </w:rPr>
        <w:t>___________/___________/                        _______________/______________/                                  «Большекляринская СОШ»</w:t>
      </w:r>
    </w:p>
    <w:p w:rsidR="00F6505E" w:rsidRDefault="00F6505E" w:rsidP="00F6505E">
      <w:pPr>
        <w:pStyle w:val="a4"/>
        <w:rPr>
          <w:sz w:val="28"/>
        </w:rPr>
      </w:pPr>
      <w:r>
        <w:rPr>
          <w:sz w:val="28"/>
        </w:rPr>
        <w:t>Протокол  № ______ от                                «_______» _____________2010 г.                                       _____________/ _________/</w:t>
      </w:r>
    </w:p>
    <w:p w:rsidR="00F6505E" w:rsidRPr="00B75E89" w:rsidRDefault="00F6505E" w:rsidP="00F6505E">
      <w:pPr>
        <w:pStyle w:val="a4"/>
        <w:rPr>
          <w:sz w:val="28"/>
        </w:rPr>
      </w:pPr>
      <w:r>
        <w:rPr>
          <w:sz w:val="28"/>
        </w:rPr>
        <w:t xml:space="preserve">«______» _________2010 г.                                                                                                                              «_____» __________2010 г.       </w:t>
      </w:r>
    </w:p>
    <w:p w:rsidR="00F6505E" w:rsidRPr="00B75E89" w:rsidRDefault="00F6505E" w:rsidP="00F6505E">
      <w:pPr>
        <w:spacing w:line="240" w:lineRule="auto"/>
        <w:jc w:val="both"/>
        <w:rPr>
          <w:rFonts w:ascii="Times New Roman" w:hAnsi="Times New Roman" w:cs="Times New Roman"/>
          <w:b/>
          <w:i/>
          <w:sz w:val="48"/>
          <w:szCs w:val="28"/>
        </w:rPr>
      </w:pPr>
    </w:p>
    <w:p w:rsidR="00F6505E" w:rsidRDefault="00F6505E" w:rsidP="00F6505E">
      <w:pPr>
        <w:jc w:val="center"/>
        <w:rPr>
          <w:rFonts w:ascii="Times New Roman" w:hAnsi="Times New Roman" w:cs="Times New Roman"/>
          <w:b/>
          <w:i/>
          <w:sz w:val="36"/>
          <w:szCs w:val="28"/>
        </w:rPr>
      </w:pPr>
    </w:p>
    <w:p w:rsidR="00F6505E" w:rsidRPr="000254A3" w:rsidRDefault="00F6505E" w:rsidP="00F6505E">
      <w:pPr>
        <w:jc w:val="center"/>
        <w:rPr>
          <w:rFonts w:ascii="Times New Roman" w:hAnsi="Times New Roman" w:cs="Times New Roman"/>
          <w:b/>
          <w:i/>
          <w:sz w:val="32"/>
          <w:szCs w:val="28"/>
        </w:rPr>
      </w:pPr>
      <w:r w:rsidRPr="000254A3">
        <w:rPr>
          <w:rFonts w:ascii="Times New Roman" w:hAnsi="Times New Roman" w:cs="Times New Roman"/>
          <w:b/>
          <w:i/>
          <w:sz w:val="36"/>
          <w:szCs w:val="28"/>
        </w:rPr>
        <w:t>Рабочая  программа</w:t>
      </w:r>
    </w:p>
    <w:p w:rsidR="00F6505E" w:rsidRPr="000254A3" w:rsidRDefault="00F6505E" w:rsidP="00F6505E">
      <w:pPr>
        <w:jc w:val="center"/>
        <w:rPr>
          <w:rFonts w:ascii="Times New Roman" w:hAnsi="Times New Roman" w:cs="Times New Roman"/>
          <w:b/>
          <w:i/>
          <w:sz w:val="28"/>
          <w:szCs w:val="28"/>
        </w:rPr>
      </w:pPr>
      <w:r>
        <w:rPr>
          <w:rFonts w:ascii="Times New Roman" w:hAnsi="Times New Roman" w:cs="Times New Roman"/>
          <w:b/>
          <w:i/>
          <w:sz w:val="36"/>
          <w:szCs w:val="28"/>
        </w:rPr>
        <w:t>у</w:t>
      </w:r>
      <w:r w:rsidRPr="000254A3">
        <w:rPr>
          <w:rFonts w:ascii="Times New Roman" w:hAnsi="Times New Roman" w:cs="Times New Roman"/>
          <w:b/>
          <w:i/>
          <w:sz w:val="36"/>
          <w:szCs w:val="28"/>
        </w:rPr>
        <w:t>чебного предмета</w:t>
      </w:r>
      <w:r w:rsidRPr="000254A3">
        <w:rPr>
          <w:rFonts w:ascii="Times New Roman" w:hAnsi="Times New Roman" w:cs="Times New Roman"/>
          <w:b/>
          <w:i/>
          <w:sz w:val="32"/>
          <w:szCs w:val="28"/>
        </w:rPr>
        <w:t xml:space="preserve"> </w:t>
      </w:r>
      <w:r w:rsidRPr="000254A3">
        <w:rPr>
          <w:rFonts w:ascii="Times New Roman" w:hAnsi="Times New Roman" w:cs="Times New Roman"/>
          <w:b/>
          <w:i/>
          <w:sz w:val="36"/>
          <w:szCs w:val="28"/>
        </w:rPr>
        <w:t>технология</w:t>
      </w:r>
    </w:p>
    <w:p w:rsidR="00F6505E" w:rsidRPr="000254A3" w:rsidRDefault="00F6505E" w:rsidP="00F6505E">
      <w:pPr>
        <w:jc w:val="center"/>
        <w:rPr>
          <w:rFonts w:ascii="Times New Roman" w:hAnsi="Times New Roman" w:cs="Times New Roman"/>
          <w:b/>
          <w:i/>
          <w:sz w:val="36"/>
          <w:szCs w:val="28"/>
        </w:rPr>
      </w:pPr>
      <w:r w:rsidRPr="000254A3">
        <w:rPr>
          <w:rFonts w:ascii="Times New Roman" w:hAnsi="Times New Roman" w:cs="Times New Roman"/>
          <w:b/>
          <w:i/>
          <w:sz w:val="36"/>
          <w:szCs w:val="28"/>
        </w:rPr>
        <w:t>МОУ</w:t>
      </w:r>
      <w:proofErr w:type="gramStart"/>
      <w:r w:rsidRPr="000254A3">
        <w:rPr>
          <w:rFonts w:ascii="Times New Roman" w:hAnsi="Times New Roman" w:cs="Times New Roman"/>
          <w:b/>
          <w:sz w:val="36"/>
          <w:szCs w:val="28"/>
        </w:rPr>
        <w:t>«</w:t>
      </w:r>
      <w:r w:rsidRPr="000254A3">
        <w:rPr>
          <w:rFonts w:ascii="Times New Roman" w:hAnsi="Times New Roman" w:cs="Times New Roman"/>
          <w:b/>
          <w:i/>
          <w:sz w:val="36"/>
          <w:szCs w:val="28"/>
        </w:rPr>
        <w:t>Б</w:t>
      </w:r>
      <w:proofErr w:type="gramEnd"/>
      <w:r w:rsidRPr="000254A3">
        <w:rPr>
          <w:rFonts w:ascii="Times New Roman" w:hAnsi="Times New Roman" w:cs="Times New Roman"/>
          <w:b/>
          <w:i/>
          <w:sz w:val="36"/>
          <w:szCs w:val="28"/>
        </w:rPr>
        <w:t>ольшекляринская средняя общеобразовательная школа»</w:t>
      </w:r>
    </w:p>
    <w:p w:rsidR="00F6505E" w:rsidRPr="000254A3" w:rsidRDefault="00F6505E" w:rsidP="00F6505E">
      <w:pPr>
        <w:jc w:val="center"/>
        <w:rPr>
          <w:rFonts w:ascii="Times New Roman" w:hAnsi="Times New Roman" w:cs="Times New Roman"/>
          <w:b/>
          <w:i/>
          <w:sz w:val="36"/>
          <w:szCs w:val="28"/>
        </w:rPr>
      </w:pPr>
      <w:r w:rsidRPr="000254A3">
        <w:rPr>
          <w:rFonts w:ascii="Times New Roman" w:hAnsi="Times New Roman" w:cs="Times New Roman"/>
          <w:b/>
          <w:i/>
          <w:sz w:val="36"/>
          <w:szCs w:val="28"/>
        </w:rPr>
        <w:t>Сафин Ханиф Баграмович</w:t>
      </w:r>
    </w:p>
    <w:p w:rsidR="00F6505E" w:rsidRPr="000254A3" w:rsidRDefault="00F6505E" w:rsidP="00F6505E">
      <w:pPr>
        <w:jc w:val="center"/>
        <w:rPr>
          <w:rFonts w:ascii="Times New Roman" w:hAnsi="Times New Roman" w:cs="Times New Roman"/>
          <w:b/>
          <w:sz w:val="36"/>
          <w:szCs w:val="28"/>
        </w:rPr>
      </w:pPr>
      <w:r>
        <w:rPr>
          <w:rFonts w:ascii="Times New Roman" w:hAnsi="Times New Roman" w:cs="Times New Roman"/>
          <w:b/>
          <w:i/>
          <w:sz w:val="36"/>
          <w:szCs w:val="28"/>
        </w:rPr>
        <w:t xml:space="preserve">6 </w:t>
      </w:r>
      <w:r w:rsidRPr="000254A3">
        <w:rPr>
          <w:rFonts w:ascii="Times New Roman" w:hAnsi="Times New Roman" w:cs="Times New Roman"/>
          <w:b/>
          <w:i/>
          <w:sz w:val="36"/>
          <w:szCs w:val="28"/>
        </w:rPr>
        <w:t>класс</w:t>
      </w:r>
    </w:p>
    <w:p w:rsidR="00F6505E" w:rsidRPr="000254A3" w:rsidRDefault="00F6505E" w:rsidP="00F6505E">
      <w:pPr>
        <w:jc w:val="center"/>
        <w:rPr>
          <w:rFonts w:ascii="Times New Roman" w:hAnsi="Times New Roman" w:cs="Times New Roman"/>
          <w:b/>
          <w:sz w:val="28"/>
          <w:szCs w:val="28"/>
        </w:rPr>
      </w:pPr>
    </w:p>
    <w:p w:rsidR="00F6505E" w:rsidRPr="000254A3" w:rsidRDefault="00F6505E" w:rsidP="00F6505E">
      <w:pPr>
        <w:pStyle w:val="a4"/>
        <w:jc w:val="right"/>
        <w:rPr>
          <w:sz w:val="32"/>
        </w:rPr>
      </w:pPr>
      <w:r>
        <w:t xml:space="preserve">                                 </w:t>
      </w:r>
      <w:r w:rsidRPr="000254A3">
        <w:rPr>
          <w:sz w:val="32"/>
        </w:rPr>
        <w:t>Рассмотрено на заседании</w:t>
      </w:r>
    </w:p>
    <w:p w:rsidR="00F6505E" w:rsidRPr="000254A3" w:rsidRDefault="00F6505E" w:rsidP="00F6505E">
      <w:pPr>
        <w:pStyle w:val="a4"/>
        <w:jc w:val="center"/>
        <w:rPr>
          <w:sz w:val="32"/>
        </w:rPr>
      </w:pPr>
      <w:r>
        <w:rPr>
          <w:sz w:val="32"/>
        </w:rPr>
        <w:t xml:space="preserve">                                                                                                                                   п</w:t>
      </w:r>
      <w:r w:rsidRPr="000254A3">
        <w:rPr>
          <w:sz w:val="32"/>
        </w:rPr>
        <w:t>едагогического совета</w:t>
      </w:r>
    </w:p>
    <w:p w:rsidR="00F6505E" w:rsidRPr="000254A3" w:rsidRDefault="00F6505E" w:rsidP="00F6505E">
      <w:pPr>
        <w:pStyle w:val="a4"/>
        <w:jc w:val="center"/>
        <w:rPr>
          <w:sz w:val="32"/>
        </w:rPr>
      </w:pPr>
      <w:r>
        <w:rPr>
          <w:sz w:val="32"/>
        </w:rPr>
        <w:t xml:space="preserve">                                                                                                                                </w:t>
      </w:r>
      <w:r w:rsidRPr="000254A3">
        <w:rPr>
          <w:sz w:val="32"/>
        </w:rPr>
        <w:t xml:space="preserve">Протокол № ______ </w:t>
      </w:r>
      <w:proofErr w:type="gramStart"/>
      <w:r w:rsidRPr="000254A3">
        <w:rPr>
          <w:sz w:val="32"/>
        </w:rPr>
        <w:t>от</w:t>
      </w:r>
      <w:proofErr w:type="gramEnd"/>
    </w:p>
    <w:p w:rsidR="00F6505E" w:rsidRDefault="00F6505E" w:rsidP="00F6505E">
      <w:pPr>
        <w:pStyle w:val="a4"/>
        <w:jc w:val="right"/>
      </w:pPr>
      <w:r>
        <w:rPr>
          <w:sz w:val="32"/>
        </w:rPr>
        <w:t xml:space="preserve">   </w:t>
      </w:r>
      <w:r w:rsidRPr="000254A3">
        <w:rPr>
          <w:sz w:val="32"/>
        </w:rPr>
        <w:t>«______» _________ 2010 г.</w:t>
      </w:r>
    </w:p>
    <w:p w:rsidR="00F6505E" w:rsidRDefault="00F6505E" w:rsidP="00F6505E">
      <w:pPr>
        <w:jc w:val="center"/>
        <w:rPr>
          <w:rFonts w:ascii="Times New Roman" w:hAnsi="Times New Roman" w:cs="Times New Roman"/>
          <w:b/>
          <w:sz w:val="28"/>
          <w:szCs w:val="28"/>
        </w:rPr>
      </w:pPr>
    </w:p>
    <w:p w:rsidR="00F6505E" w:rsidRPr="000254A3" w:rsidRDefault="00F6505E" w:rsidP="00F6505E">
      <w:pPr>
        <w:jc w:val="center"/>
        <w:rPr>
          <w:rFonts w:ascii="Times New Roman" w:hAnsi="Times New Roman" w:cs="Times New Roman"/>
          <w:sz w:val="32"/>
          <w:szCs w:val="28"/>
        </w:rPr>
      </w:pPr>
      <w:r w:rsidRPr="000254A3">
        <w:rPr>
          <w:rFonts w:ascii="Times New Roman" w:hAnsi="Times New Roman" w:cs="Times New Roman"/>
          <w:sz w:val="32"/>
          <w:szCs w:val="28"/>
        </w:rPr>
        <w:t>2010-2011 учебный год.</w:t>
      </w:r>
    </w:p>
    <w:p w:rsidR="00F6505E" w:rsidRDefault="00000E73" w:rsidP="00DF4CA3">
      <w:pPr>
        <w:jc w:val="both"/>
        <w:rPr>
          <w:rFonts w:ascii="Times New Roman" w:hAnsi="Times New Roman" w:cs="Times New Roman"/>
          <w:b/>
          <w:sz w:val="32"/>
          <w:szCs w:val="28"/>
        </w:rPr>
      </w:pPr>
      <w:r w:rsidRPr="00000E73">
        <w:rPr>
          <w:rFonts w:ascii="Times New Roman" w:hAnsi="Times New Roman" w:cs="Times New Roman"/>
          <w:b/>
          <w:sz w:val="32"/>
          <w:szCs w:val="28"/>
        </w:rPr>
        <w:lastRenderedPageBreak/>
        <w:t xml:space="preserve">                                                 Календарно-тематическое планирование</w:t>
      </w:r>
    </w:p>
    <w:p w:rsidR="00000E73" w:rsidRPr="00000E73" w:rsidRDefault="00000E73" w:rsidP="00DF4CA3">
      <w:pPr>
        <w:jc w:val="both"/>
        <w:rPr>
          <w:rFonts w:ascii="Times New Roman" w:hAnsi="Times New Roman" w:cs="Times New Roman"/>
          <w:b/>
          <w:sz w:val="32"/>
          <w:szCs w:val="28"/>
        </w:rPr>
      </w:pPr>
    </w:p>
    <w:p w:rsidR="00DF4CA3" w:rsidRDefault="00F6505E" w:rsidP="00DF4CA3">
      <w:pPr>
        <w:jc w:val="both"/>
        <w:rPr>
          <w:rFonts w:ascii="Times New Roman" w:hAnsi="Times New Roman" w:cs="Times New Roman"/>
          <w:b/>
          <w:sz w:val="28"/>
          <w:szCs w:val="28"/>
          <w:u w:val="single"/>
        </w:rPr>
      </w:pPr>
      <w:r>
        <w:rPr>
          <w:rFonts w:ascii="Times New Roman" w:hAnsi="Times New Roman" w:cs="Times New Roman"/>
          <w:b/>
          <w:sz w:val="28"/>
          <w:szCs w:val="28"/>
        </w:rPr>
        <w:t>П</w:t>
      </w:r>
      <w:r w:rsidR="00DF4CA3">
        <w:rPr>
          <w:rFonts w:ascii="Times New Roman" w:hAnsi="Times New Roman" w:cs="Times New Roman"/>
          <w:b/>
          <w:sz w:val="28"/>
          <w:szCs w:val="28"/>
        </w:rPr>
        <w:t>о</w:t>
      </w:r>
      <w:r w:rsidR="00BC1A50">
        <w:rPr>
          <w:rFonts w:ascii="Times New Roman" w:hAnsi="Times New Roman" w:cs="Times New Roman"/>
          <w:b/>
          <w:sz w:val="28"/>
          <w:szCs w:val="28"/>
        </w:rPr>
        <w:t xml:space="preserve"> предмету</w:t>
      </w:r>
      <w:r w:rsidR="00DF4CA3">
        <w:rPr>
          <w:rFonts w:ascii="Times New Roman" w:hAnsi="Times New Roman" w:cs="Times New Roman"/>
          <w:b/>
          <w:sz w:val="28"/>
          <w:szCs w:val="28"/>
        </w:rPr>
        <w:t xml:space="preserve"> </w:t>
      </w:r>
      <w:r w:rsidR="00F31156">
        <w:rPr>
          <w:rFonts w:ascii="Times New Roman" w:hAnsi="Times New Roman" w:cs="Times New Roman"/>
          <w:b/>
          <w:sz w:val="28"/>
          <w:szCs w:val="28"/>
          <w:u w:val="single"/>
        </w:rPr>
        <w:t xml:space="preserve"> </w:t>
      </w:r>
      <w:r w:rsidR="00BC1A50">
        <w:rPr>
          <w:rFonts w:ascii="Times New Roman" w:hAnsi="Times New Roman" w:cs="Times New Roman"/>
          <w:b/>
          <w:sz w:val="28"/>
          <w:szCs w:val="28"/>
          <w:u w:val="single"/>
        </w:rPr>
        <w:t>Технология</w:t>
      </w:r>
      <w:r w:rsidR="00DF4CA3">
        <w:rPr>
          <w:rFonts w:ascii="Times New Roman" w:hAnsi="Times New Roman" w:cs="Times New Roman"/>
          <w:b/>
          <w:sz w:val="28"/>
          <w:szCs w:val="28"/>
          <w:u w:val="single"/>
        </w:rPr>
        <w:t xml:space="preserve">  </w:t>
      </w:r>
    </w:p>
    <w:p w:rsidR="00FD7BAA" w:rsidRDefault="00DF4CA3" w:rsidP="00DF4CA3">
      <w:pPr>
        <w:jc w:val="both"/>
        <w:rPr>
          <w:rFonts w:ascii="Times New Roman" w:hAnsi="Times New Roman" w:cs="Times New Roman"/>
          <w:b/>
          <w:sz w:val="28"/>
          <w:szCs w:val="28"/>
          <w:u w:val="single"/>
        </w:rPr>
      </w:pPr>
      <w:r>
        <w:rPr>
          <w:rFonts w:ascii="Times New Roman" w:hAnsi="Times New Roman" w:cs="Times New Roman"/>
          <w:b/>
          <w:sz w:val="28"/>
          <w:szCs w:val="28"/>
        </w:rPr>
        <w:t xml:space="preserve">Класс </w:t>
      </w:r>
      <w:r w:rsidR="00FD7BAA">
        <w:rPr>
          <w:rFonts w:ascii="Times New Roman" w:hAnsi="Times New Roman" w:cs="Times New Roman"/>
          <w:b/>
          <w:sz w:val="28"/>
          <w:szCs w:val="28"/>
          <w:u w:val="single"/>
        </w:rPr>
        <w:t>6</w:t>
      </w:r>
    </w:p>
    <w:p w:rsidR="00DF4CA3" w:rsidRDefault="00DF4CA3" w:rsidP="00DF4CA3">
      <w:pPr>
        <w:jc w:val="both"/>
        <w:rPr>
          <w:rFonts w:ascii="Times New Roman" w:hAnsi="Times New Roman" w:cs="Times New Roman"/>
          <w:b/>
          <w:sz w:val="28"/>
          <w:szCs w:val="28"/>
          <w:u w:val="single"/>
        </w:rPr>
      </w:pPr>
      <w:r>
        <w:rPr>
          <w:rFonts w:ascii="Times New Roman" w:hAnsi="Times New Roman" w:cs="Times New Roman"/>
          <w:b/>
          <w:sz w:val="28"/>
          <w:szCs w:val="28"/>
        </w:rPr>
        <w:t xml:space="preserve">Учитель </w:t>
      </w:r>
      <w:r>
        <w:rPr>
          <w:rFonts w:ascii="Times New Roman" w:hAnsi="Times New Roman" w:cs="Times New Roman"/>
          <w:b/>
          <w:sz w:val="28"/>
          <w:szCs w:val="28"/>
          <w:u w:val="single"/>
        </w:rPr>
        <w:t>Сафин Ханиф Баграмович</w:t>
      </w:r>
    </w:p>
    <w:p w:rsidR="00DF4CA3" w:rsidRDefault="00DF4CA3" w:rsidP="00DF4CA3">
      <w:pPr>
        <w:jc w:val="both"/>
        <w:rPr>
          <w:rFonts w:ascii="Times New Roman" w:hAnsi="Times New Roman" w:cs="Times New Roman"/>
          <w:b/>
          <w:sz w:val="28"/>
          <w:szCs w:val="28"/>
        </w:rPr>
      </w:pPr>
      <w:r>
        <w:rPr>
          <w:rFonts w:ascii="Times New Roman" w:hAnsi="Times New Roman" w:cs="Times New Roman"/>
          <w:b/>
          <w:sz w:val="28"/>
          <w:szCs w:val="28"/>
        </w:rPr>
        <w:t xml:space="preserve">Количество часов </w:t>
      </w:r>
      <w:r w:rsidR="00FE6EDB">
        <w:rPr>
          <w:rFonts w:ascii="Times New Roman" w:hAnsi="Times New Roman" w:cs="Times New Roman"/>
          <w:b/>
          <w:sz w:val="28"/>
          <w:szCs w:val="28"/>
          <w:u w:val="single"/>
        </w:rPr>
        <w:t>70</w:t>
      </w:r>
      <w:r>
        <w:rPr>
          <w:rFonts w:ascii="Times New Roman" w:hAnsi="Times New Roman" w:cs="Times New Roman"/>
          <w:b/>
          <w:sz w:val="28"/>
          <w:szCs w:val="28"/>
          <w:u w:val="single"/>
        </w:rPr>
        <w:t xml:space="preserve"> </w:t>
      </w:r>
      <w:r>
        <w:rPr>
          <w:rFonts w:ascii="Times New Roman" w:hAnsi="Times New Roman" w:cs="Times New Roman"/>
          <w:b/>
          <w:sz w:val="28"/>
          <w:szCs w:val="28"/>
        </w:rPr>
        <w:t xml:space="preserve">час., в неделю </w:t>
      </w:r>
      <w:r>
        <w:rPr>
          <w:rFonts w:ascii="Times New Roman" w:hAnsi="Times New Roman" w:cs="Times New Roman"/>
          <w:b/>
          <w:sz w:val="28"/>
          <w:szCs w:val="28"/>
          <w:u w:val="single"/>
        </w:rPr>
        <w:t>2</w:t>
      </w:r>
      <w:r>
        <w:rPr>
          <w:rFonts w:ascii="Times New Roman" w:hAnsi="Times New Roman" w:cs="Times New Roman"/>
          <w:b/>
          <w:sz w:val="28"/>
          <w:szCs w:val="28"/>
        </w:rPr>
        <w:t xml:space="preserve"> час.</w:t>
      </w:r>
    </w:p>
    <w:p w:rsidR="00DF4CA3" w:rsidRDefault="00DF4CA3" w:rsidP="00DF4CA3">
      <w:pPr>
        <w:jc w:val="both"/>
        <w:rPr>
          <w:rFonts w:ascii="Times New Roman" w:hAnsi="Times New Roman" w:cs="Times New Roman"/>
          <w:b/>
          <w:sz w:val="28"/>
          <w:szCs w:val="28"/>
          <w:u w:val="single"/>
        </w:rPr>
      </w:pPr>
      <w:r>
        <w:rPr>
          <w:rFonts w:ascii="Times New Roman" w:hAnsi="Times New Roman" w:cs="Times New Roman"/>
          <w:b/>
          <w:sz w:val="28"/>
          <w:szCs w:val="28"/>
        </w:rPr>
        <w:t>Плановых зачетов 4</w:t>
      </w:r>
    </w:p>
    <w:p w:rsidR="00DF4CA3" w:rsidRDefault="00DF4CA3" w:rsidP="00DF4CA3">
      <w:pPr>
        <w:jc w:val="both"/>
        <w:rPr>
          <w:rFonts w:ascii="Times New Roman" w:hAnsi="Times New Roman" w:cs="Times New Roman"/>
          <w:b/>
          <w:sz w:val="28"/>
          <w:szCs w:val="28"/>
          <w:u w:val="single"/>
        </w:rPr>
      </w:pPr>
      <w:r>
        <w:rPr>
          <w:rFonts w:ascii="Times New Roman" w:hAnsi="Times New Roman" w:cs="Times New Roman"/>
          <w:b/>
          <w:sz w:val="28"/>
          <w:szCs w:val="28"/>
        </w:rPr>
        <w:t xml:space="preserve">Учебник </w:t>
      </w:r>
      <w:r>
        <w:rPr>
          <w:rFonts w:ascii="Times New Roman" w:hAnsi="Times New Roman" w:cs="Times New Roman"/>
          <w:b/>
          <w:sz w:val="28"/>
          <w:szCs w:val="28"/>
          <w:u w:val="single"/>
        </w:rPr>
        <w:t xml:space="preserve">Технология. Трудовое </w:t>
      </w:r>
      <w:r w:rsidR="00FD7BAA">
        <w:rPr>
          <w:rFonts w:ascii="Times New Roman" w:hAnsi="Times New Roman" w:cs="Times New Roman"/>
          <w:b/>
          <w:sz w:val="28"/>
          <w:szCs w:val="28"/>
          <w:u w:val="single"/>
        </w:rPr>
        <w:t>обучение: Учебник для учащихся 6</w:t>
      </w:r>
      <w:r>
        <w:rPr>
          <w:rFonts w:ascii="Times New Roman" w:hAnsi="Times New Roman" w:cs="Times New Roman"/>
          <w:b/>
          <w:sz w:val="28"/>
          <w:szCs w:val="28"/>
          <w:u w:val="single"/>
        </w:rPr>
        <w:t xml:space="preserve"> класса </w:t>
      </w:r>
      <w:proofErr w:type="gramStart"/>
      <w:r>
        <w:rPr>
          <w:rFonts w:ascii="Times New Roman" w:hAnsi="Times New Roman" w:cs="Times New Roman"/>
          <w:b/>
          <w:sz w:val="28"/>
          <w:szCs w:val="28"/>
          <w:u w:val="single"/>
        </w:rPr>
        <w:t xml:space="preserve">( </w:t>
      </w:r>
      <w:proofErr w:type="gramEnd"/>
      <w:r>
        <w:rPr>
          <w:rFonts w:ascii="Times New Roman" w:hAnsi="Times New Roman" w:cs="Times New Roman"/>
          <w:b/>
          <w:sz w:val="28"/>
          <w:szCs w:val="28"/>
          <w:u w:val="single"/>
        </w:rPr>
        <w:t>вариант для мальчиков) общеобразовательной</w:t>
      </w:r>
      <w:r w:rsidR="00F31156">
        <w:rPr>
          <w:rFonts w:ascii="Times New Roman" w:hAnsi="Times New Roman" w:cs="Times New Roman"/>
          <w:b/>
          <w:sz w:val="28"/>
          <w:szCs w:val="28"/>
          <w:u w:val="single"/>
        </w:rPr>
        <w:t xml:space="preserve"> школы/ под редакторством В.Д. С</w:t>
      </w:r>
      <w:r>
        <w:rPr>
          <w:rFonts w:ascii="Times New Roman" w:hAnsi="Times New Roman" w:cs="Times New Roman"/>
          <w:b/>
          <w:sz w:val="28"/>
          <w:szCs w:val="28"/>
          <w:u w:val="single"/>
        </w:rPr>
        <w:t>имоненко. – М.: «Вентана-Граф», 1998.</w:t>
      </w:r>
    </w:p>
    <w:p w:rsidR="00DF4CA3" w:rsidRDefault="00DF4CA3" w:rsidP="00DF4CA3"/>
    <w:p w:rsidR="00DF4CA3" w:rsidRDefault="00DF4CA3" w:rsidP="00DF4CA3"/>
    <w:p w:rsidR="00F6505E" w:rsidRDefault="00F6505E" w:rsidP="00DF4CA3"/>
    <w:p w:rsidR="00F6505E" w:rsidRDefault="00F6505E" w:rsidP="00DF4CA3"/>
    <w:p w:rsidR="00F6505E" w:rsidRDefault="00F6505E" w:rsidP="00DF4CA3"/>
    <w:p w:rsidR="00F6505E" w:rsidRDefault="00F6505E" w:rsidP="00DF4CA3"/>
    <w:p w:rsidR="00F6505E" w:rsidRDefault="00F6505E" w:rsidP="00DF4CA3"/>
    <w:p w:rsidR="00F6505E" w:rsidRDefault="00F6505E" w:rsidP="00DF4CA3"/>
    <w:p w:rsidR="00F6505E" w:rsidRDefault="00F6505E" w:rsidP="00DF4CA3"/>
    <w:p w:rsidR="00DF4CA3" w:rsidRDefault="00DF4CA3" w:rsidP="00DF4CA3"/>
    <w:p w:rsidR="00046CBB" w:rsidRPr="00046CBB" w:rsidRDefault="00046CBB" w:rsidP="00046CBB">
      <w:pPr>
        <w:pStyle w:val="a4"/>
        <w:jc w:val="center"/>
        <w:rPr>
          <w:b/>
          <w:sz w:val="24"/>
        </w:rPr>
      </w:pPr>
      <w:r w:rsidRPr="00046CBB">
        <w:rPr>
          <w:b/>
          <w:sz w:val="24"/>
        </w:rPr>
        <w:lastRenderedPageBreak/>
        <w:t>РАБОЧАЯ ПРОГРАММА ПО ТЕХНОЛОГИИ</w:t>
      </w:r>
    </w:p>
    <w:p w:rsidR="00046CBB" w:rsidRPr="00046CBB" w:rsidRDefault="00046CBB" w:rsidP="00046CBB">
      <w:pPr>
        <w:pStyle w:val="a4"/>
        <w:jc w:val="center"/>
        <w:rPr>
          <w:b/>
          <w:sz w:val="24"/>
        </w:rPr>
      </w:pPr>
      <w:r w:rsidRPr="00046CBB">
        <w:rPr>
          <w:b/>
          <w:spacing w:val="-9"/>
          <w:sz w:val="24"/>
        </w:rPr>
        <w:t>6 класс</w:t>
      </w:r>
    </w:p>
    <w:p w:rsidR="00046CBB" w:rsidRDefault="00046CBB" w:rsidP="00046CBB">
      <w:pPr>
        <w:pStyle w:val="a4"/>
        <w:jc w:val="center"/>
        <w:rPr>
          <w:b/>
          <w:spacing w:val="-14"/>
          <w:sz w:val="28"/>
          <w:szCs w:val="24"/>
        </w:rPr>
      </w:pPr>
      <w:r w:rsidRPr="00046CBB">
        <w:rPr>
          <w:b/>
          <w:spacing w:val="-14"/>
          <w:sz w:val="28"/>
          <w:szCs w:val="24"/>
        </w:rPr>
        <w:t>ПОЯСНИТЕЛЬНАЯ ЗАПИСКА</w:t>
      </w:r>
    </w:p>
    <w:p w:rsidR="00046CBB" w:rsidRPr="00046CBB" w:rsidRDefault="00046CBB" w:rsidP="00046CBB">
      <w:pPr>
        <w:pStyle w:val="a4"/>
        <w:jc w:val="center"/>
        <w:rPr>
          <w:b/>
          <w:sz w:val="24"/>
        </w:rPr>
      </w:pPr>
    </w:p>
    <w:p w:rsidR="00046CBB" w:rsidRPr="00046CBB" w:rsidRDefault="00046CBB" w:rsidP="00046CBB">
      <w:pPr>
        <w:pStyle w:val="a4"/>
        <w:rPr>
          <w:sz w:val="24"/>
        </w:rPr>
      </w:pPr>
      <w:r w:rsidRPr="00046CBB">
        <w:rPr>
          <w:sz w:val="24"/>
        </w:rPr>
        <w:t xml:space="preserve">           Настоящая рабочая программа разработана применительно к учебной программе «Техноло</w:t>
      </w:r>
      <w:r w:rsidRPr="00046CBB">
        <w:rPr>
          <w:sz w:val="24"/>
        </w:rPr>
        <w:softHyphen/>
        <w:t>гия. 6 класс (вариант для мальчиков)».</w:t>
      </w:r>
    </w:p>
    <w:p w:rsidR="00046CBB" w:rsidRPr="00046CBB" w:rsidRDefault="00046CBB" w:rsidP="00046CBB">
      <w:pPr>
        <w:pStyle w:val="a4"/>
        <w:rPr>
          <w:sz w:val="24"/>
        </w:rPr>
      </w:pPr>
      <w:r w:rsidRPr="00046CBB">
        <w:rPr>
          <w:spacing w:val="-2"/>
          <w:sz w:val="24"/>
        </w:rPr>
        <w:t xml:space="preserve">Рабочая программа ориентирована на использование учебника «Технология» для учащихся </w:t>
      </w:r>
      <w:r w:rsidRPr="00046CBB">
        <w:rPr>
          <w:spacing w:val="-6"/>
          <w:sz w:val="24"/>
        </w:rPr>
        <w:t xml:space="preserve">6 кл. общеобразовательных учреждений (вариант для мальчиков) / В. Д. Симоненко, А. Т. </w:t>
      </w:r>
      <w:proofErr w:type="gramStart"/>
      <w:r w:rsidRPr="00046CBB">
        <w:rPr>
          <w:spacing w:val="-6"/>
          <w:sz w:val="24"/>
        </w:rPr>
        <w:t>Тищен-</w:t>
      </w:r>
      <w:r w:rsidRPr="00046CBB">
        <w:rPr>
          <w:sz w:val="24"/>
        </w:rPr>
        <w:t>ко</w:t>
      </w:r>
      <w:proofErr w:type="gramEnd"/>
      <w:r w:rsidRPr="00046CBB">
        <w:rPr>
          <w:sz w:val="24"/>
        </w:rPr>
        <w:t>, П. С. Самородский / под редакцией В. Д. Симоненко. - М.: Просвещение, 2006; а также дополнительных пособий:</w:t>
      </w:r>
    </w:p>
    <w:p w:rsidR="00046CBB" w:rsidRPr="00046CBB" w:rsidRDefault="00046CBB" w:rsidP="00046CBB">
      <w:pPr>
        <w:pStyle w:val="a4"/>
        <w:rPr>
          <w:b/>
          <w:sz w:val="24"/>
        </w:rPr>
      </w:pPr>
      <w:r w:rsidRPr="00046CBB">
        <w:rPr>
          <w:b/>
          <w:i/>
          <w:iCs/>
          <w:sz w:val="24"/>
        </w:rPr>
        <w:t xml:space="preserve">для </w:t>
      </w:r>
      <w:r w:rsidRPr="00046CBB">
        <w:rPr>
          <w:b/>
          <w:bCs/>
          <w:i/>
          <w:iCs/>
          <w:sz w:val="24"/>
        </w:rPr>
        <w:t>учащихся:</w:t>
      </w:r>
    </w:p>
    <w:p w:rsidR="00046CBB" w:rsidRPr="00046CBB" w:rsidRDefault="00046CBB" w:rsidP="00046CBB">
      <w:pPr>
        <w:pStyle w:val="a4"/>
        <w:rPr>
          <w:sz w:val="24"/>
        </w:rPr>
      </w:pPr>
      <w:r w:rsidRPr="00046CBB">
        <w:rPr>
          <w:i/>
          <w:iCs/>
          <w:spacing w:val="-2"/>
          <w:sz w:val="24"/>
        </w:rPr>
        <w:t xml:space="preserve">-Викторов, Е. А. </w:t>
      </w:r>
      <w:r w:rsidRPr="00046CBB">
        <w:rPr>
          <w:spacing w:val="-2"/>
          <w:sz w:val="24"/>
        </w:rPr>
        <w:t xml:space="preserve">Технология: тетрадь для 6 кл. (вариант для мальчиков) / Е. А. Викторов. </w:t>
      </w:r>
      <w:proofErr w:type="gramStart"/>
      <w:r w:rsidRPr="00046CBB">
        <w:rPr>
          <w:spacing w:val="-2"/>
          <w:sz w:val="24"/>
        </w:rPr>
        <w:t>-</w:t>
      </w:r>
      <w:r w:rsidRPr="00046CBB">
        <w:rPr>
          <w:sz w:val="24"/>
        </w:rPr>
        <w:t>С</w:t>
      </w:r>
      <w:proofErr w:type="gramEnd"/>
      <w:r w:rsidRPr="00046CBB">
        <w:rPr>
          <w:sz w:val="24"/>
        </w:rPr>
        <w:t>аратов: Лицей, 2000.</w:t>
      </w:r>
    </w:p>
    <w:p w:rsidR="00046CBB" w:rsidRPr="00046CBB" w:rsidRDefault="00046CBB" w:rsidP="00046CBB">
      <w:pPr>
        <w:pStyle w:val="a4"/>
        <w:rPr>
          <w:sz w:val="24"/>
        </w:rPr>
      </w:pPr>
      <w:r w:rsidRPr="00046CBB">
        <w:rPr>
          <w:i/>
          <w:iCs/>
          <w:sz w:val="24"/>
        </w:rPr>
        <w:t xml:space="preserve">Тищенко, А. Т. </w:t>
      </w:r>
      <w:r w:rsidRPr="00046CBB">
        <w:rPr>
          <w:sz w:val="24"/>
        </w:rPr>
        <w:t>Технология: учебник для 6 кл. общеобр. уч. / А. Т. Тищенко, П. С. Самород-кин, В. Д. Симоненко. - М.: Просвещение, 1997.</w:t>
      </w:r>
    </w:p>
    <w:p w:rsidR="00046CBB" w:rsidRPr="00046CBB" w:rsidRDefault="00046CBB" w:rsidP="00046CBB">
      <w:pPr>
        <w:pStyle w:val="a4"/>
        <w:rPr>
          <w:sz w:val="24"/>
        </w:rPr>
      </w:pPr>
      <w:r w:rsidRPr="00046CBB">
        <w:rPr>
          <w:i/>
          <w:iCs/>
          <w:spacing w:val="-3"/>
          <w:sz w:val="24"/>
        </w:rPr>
        <w:t xml:space="preserve">Караванов, И. А. Технология </w:t>
      </w:r>
      <w:r w:rsidRPr="00046CBB">
        <w:rPr>
          <w:spacing w:val="-3"/>
          <w:sz w:val="24"/>
        </w:rPr>
        <w:t>обработки древесины: учеб</w:t>
      </w:r>
      <w:proofErr w:type="gramStart"/>
      <w:r w:rsidRPr="00046CBB">
        <w:rPr>
          <w:spacing w:val="-3"/>
          <w:sz w:val="24"/>
        </w:rPr>
        <w:t>.</w:t>
      </w:r>
      <w:proofErr w:type="gramEnd"/>
      <w:r w:rsidRPr="00046CBB">
        <w:rPr>
          <w:spacing w:val="-3"/>
          <w:sz w:val="24"/>
        </w:rPr>
        <w:t xml:space="preserve"> </w:t>
      </w:r>
      <w:proofErr w:type="gramStart"/>
      <w:r w:rsidRPr="00046CBB">
        <w:rPr>
          <w:spacing w:val="-3"/>
          <w:sz w:val="24"/>
        </w:rPr>
        <w:t>д</w:t>
      </w:r>
      <w:proofErr w:type="gramEnd"/>
      <w:r w:rsidRPr="00046CBB">
        <w:rPr>
          <w:spacing w:val="-3"/>
          <w:sz w:val="24"/>
        </w:rPr>
        <w:t xml:space="preserve">ля учащихся 5—9 кл. общеобр. </w:t>
      </w:r>
      <w:r w:rsidRPr="00046CBB">
        <w:rPr>
          <w:sz w:val="24"/>
        </w:rPr>
        <w:t>уч. - 2-е изд. / И. А. Карабанов. - М: Просвещение, 1997.</w:t>
      </w:r>
    </w:p>
    <w:p w:rsidR="00046CBB" w:rsidRPr="00046CBB" w:rsidRDefault="00046CBB" w:rsidP="00046CBB">
      <w:pPr>
        <w:pStyle w:val="a4"/>
        <w:rPr>
          <w:b/>
          <w:sz w:val="24"/>
        </w:rPr>
      </w:pPr>
      <w:r w:rsidRPr="00046CBB">
        <w:rPr>
          <w:b/>
          <w:i/>
          <w:iCs/>
          <w:sz w:val="24"/>
        </w:rPr>
        <w:t>Для учителя:</w:t>
      </w:r>
    </w:p>
    <w:p w:rsidR="00046CBB" w:rsidRPr="00046CBB" w:rsidRDefault="00046CBB" w:rsidP="00046CBB">
      <w:pPr>
        <w:pStyle w:val="a4"/>
        <w:rPr>
          <w:i/>
          <w:iCs/>
          <w:sz w:val="24"/>
        </w:rPr>
      </w:pPr>
      <w:r w:rsidRPr="00046CBB">
        <w:rPr>
          <w:i/>
          <w:iCs/>
          <w:spacing w:val="-3"/>
          <w:sz w:val="24"/>
        </w:rPr>
        <w:t xml:space="preserve">Бейкер, </w:t>
      </w:r>
      <w:r w:rsidRPr="00046CBB">
        <w:rPr>
          <w:i/>
          <w:iCs/>
          <w:spacing w:val="-3"/>
          <w:sz w:val="24"/>
          <w:lang w:val="en-US"/>
        </w:rPr>
        <w:t>X</w:t>
      </w:r>
      <w:r w:rsidRPr="00046CBB">
        <w:rPr>
          <w:i/>
          <w:iCs/>
          <w:spacing w:val="-3"/>
          <w:sz w:val="24"/>
        </w:rPr>
        <w:t xml:space="preserve">. </w:t>
      </w:r>
      <w:r w:rsidRPr="00046CBB">
        <w:rPr>
          <w:spacing w:val="-3"/>
          <w:sz w:val="24"/>
        </w:rPr>
        <w:t xml:space="preserve">Плодовые культуры / </w:t>
      </w:r>
      <w:r w:rsidRPr="00046CBB">
        <w:rPr>
          <w:spacing w:val="-3"/>
          <w:sz w:val="24"/>
          <w:lang w:val="en-US"/>
        </w:rPr>
        <w:t>X</w:t>
      </w:r>
      <w:r w:rsidRPr="00046CBB">
        <w:rPr>
          <w:spacing w:val="-3"/>
          <w:sz w:val="24"/>
        </w:rPr>
        <w:t>. Бейкер. - М.: Мир, 1990.</w:t>
      </w:r>
    </w:p>
    <w:p w:rsidR="00046CBB" w:rsidRPr="00046CBB" w:rsidRDefault="00046CBB" w:rsidP="00046CBB">
      <w:pPr>
        <w:pStyle w:val="a4"/>
        <w:rPr>
          <w:sz w:val="24"/>
        </w:rPr>
      </w:pPr>
      <w:r w:rsidRPr="00046CBB">
        <w:rPr>
          <w:i/>
          <w:iCs/>
          <w:sz w:val="24"/>
        </w:rPr>
        <w:t xml:space="preserve">Боровков, Ю. А. </w:t>
      </w:r>
      <w:r w:rsidRPr="00046CBB">
        <w:rPr>
          <w:sz w:val="24"/>
        </w:rPr>
        <w:t>Технический справочник учителя труда: пособие для учителей 4-8 кл. -</w:t>
      </w:r>
      <w:r w:rsidRPr="00046CBB">
        <w:rPr>
          <w:spacing w:val="-2"/>
          <w:sz w:val="24"/>
        </w:rPr>
        <w:t>2-е изд., перераб. и доп. / Ю. А. Боровков, С. Ф. Легорнев, Б. А. Черепашенец. - М: Просвеще</w:t>
      </w:r>
      <w:r w:rsidRPr="00046CBB">
        <w:rPr>
          <w:spacing w:val="-2"/>
          <w:sz w:val="24"/>
        </w:rPr>
        <w:softHyphen/>
      </w:r>
      <w:r w:rsidRPr="00046CBB">
        <w:rPr>
          <w:sz w:val="24"/>
        </w:rPr>
        <w:t>ние, 1980.</w:t>
      </w:r>
    </w:p>
    <w:p w:rsidR="00046CBB" w:rsidRPr="00046CBB" w:rsidRDefault="00046CBB" w:rsidP="00046CBB">
      <w:pPr>
        <w:pStyle w:val="a4"/>
        <w:rPr>
          <w:sz w:val="24"/>
        </w:rPr>
      </w:pPr>
      <w:r w:rsidRPr="00046CBB">
        <w:rPr>
          <w:i/>
          <w:iCs/>
          <w:spacing w:val="-8"/>
          <w:sz w:val="24"/>
        </w:rPr>
        <w:t xml:space="preserve">Ворошин, Г. Б. </w:t>
      </w:r>
      <w:r w:rsidRPr="00046CBB">
        <w:rPr>
          <w:spacing w:val="-8"/>
          <w:sz w:val="24"/>
        </w:rPr>
        <w:t>Занятие по трудовому обучению. 6 кл.: обработка древесины, металла, электро</w:t>
      </w:r>
      <w:r w:rsidRPr="00046CBB">
        <w:rPr>
          <w:spacing w:val="-8"/>
          <w:sz w:val="24"/>
        </w:rPr>
        <w:softHyphen/>
      </w:r>
      <w:r w:rsidRPr="00046CBB">
        <w:rPr>
          <w:spacing w:val="-5"/>
          <w:sz w:val="24"/>
        </w:rPr>
        <w:t xml:space="preserve">технические и другие работы, ремонтные работы в быту: пособие для учителя труда. - 2-е изд., </w:t>
      </w:r>
      <w:r w:rsidRPr="00046CBB">
        <w:rPr>
          <w:spacing w:val="-2"/>
          <w:sz w:val="24"/>
        </w:rPr>
        <w:t>перераб. и доп. / Г. Б. Ворошин, А. А. Воронов, А. И. Гедвилло и др.; под ред. Д. А. Тхоржев-</w:t>
      </w:r>
      <w:r w:rsidRPr="00046CBB">
        <w:rPr>
          <w:sz w:val="24"/>
        </w:rPr>
        <w:t xml:space="preserve">ского. </w:t>
      </w:r>
      <w:proofErr w:type="gramStart"/>
      <w:r w:rsidRPr="00046CBB">
        <w:rPr>
          <w:sz w:val="24"/>
        </w:rPr>
        <w:t>-М</w:t>
      </w:r>
      <w:proofErr w:type="gramEnd"/>
      <w:r w:rsidRPr="00046CBB">
        <w:rPr>
          <w:sz w:val="24"/>
        </w:rPr>
        <w:t>.: Просвещение, 1989.</w:t>
      </w:r>
    </w:p>
    <w:p w:rsidR="00046CBB" w:rsidRPr="00046CBB" w:rsidRDefault="00046CBB" w:rsidP="00046CBB">
      <w:pPr>
        <w:pStyle w:val="a4"/>
        <w:rPr>
          <w:sz w:val="24"/>
        </w:rPr>
      </w:pPr>
      <w:r w:rsidRPr="00046CBB">
        <w:rPr>
          <w:i/>
          <w:iCs/>
          <w:spacing w:val="-8"/>
          <w:sz w:val="24"/>
        </w:rPr>
        <w:t xml:space="preserve">-Жданович, Б. Д. </w:t>
      </w:r>
      <w:r w:rsidRPr="00046CBB">
        <w:rPr>
          <w:spacing w:val="-8"/>
          <w:sz w:val="24"/>
        </w:rPr>
        <w:t>Твой сад / Б. Д. Жданович, Л. И. Жданович. - Волгоград: Объед. «Ретро», 1992.</w:t>
      </w:r>
    </w:p>
    <w:p w:rsidR="00046CBB" w:rsidRPr="00046CBB" w:rsidRDefault="00046CBB" w:rsidP="00046CBB">
      <w:pPr>
        <w:pStyle w:val="a4"/>
        <w:rPr>
          <w:sz w:val="24"/>
        </w:rPr>
      </w:pPr>
      <w:r w:rsidRPr="00046CBB">
        <w:rPr>
          <w:i/>
          <w:iCs/>
          <w:sz w:val="24"/>
        </w:rPr>
        <w:t xml:space="preserve">Мак-Миллан, Ф. </w:t>
      </w:r>
      <w:r w:rsidRPr="00046CBB">
        <w:rPr>
          <w:sz w:val="24"/>
        </w:rPr>
        <w:t>Размножение растений / Ф. Мак-Миллан. - М.: Мир, 1992.</w:t>
      </w:r>
    </w:p>
    <w:p w:rsidR="00046CBB" w:rsidRPr="00046CBB" w:rsidRDefault="00046CBB" w:rsidP="00046CBB">
      <w:pPr>
        <w:pStyle w:val="a4"/>
        <w:rPr>
          <w:sz w:val="24"/>
        </w:rPr>
      </w:pPr>
      <w:r w:rsidRPr="00046CBB">
        <w:rPr>
          <w:i/>
          <w:iCs/>
          <w:sz w:val="24"/>
        </w:rPr>
        <w:t xml:space="preserve">Рихвк, Э. Обработка </w:t>
      </w:r>
      <w:r w:rsidRPr="00046CBB">
        <w:rPr>
          <w:sz w:val="24"/>
        </w:rPr>
        <w:t>древесины в школьных мастерских: книга для учителей техниче</w:t>
      </w:r>
      <w:r w:rsidRPr="00046CBB">
        <w:rPr>
          <w:sz w:val="24"/>
        </w:rPr>
        <w:softHyphen/>
      </w:r>
      <w:r w:rsidRPr="00046CBB">
        <w:rPr>
          <w:spacing w:val="-1"/>
          <w:sz w:val="24"/>
        </w:rPr>
        <w:t>ского труда и руководителей кружков / Э. Рихвк. - М.: Просвещение, 1984.</w:t>
      </w:r>
    </w:p>
    <w:p w:rsidR="00046CBB" w:rsidRPr="00046CBB" w:rsidRDefault="00046CBB" w:rsidP="00046CBB">
      <w:pPr>
        <w:pStyle w:val="a4"/>
        <w:rPr>
          <w:sz w:val="24"/>
        </w:rPr>
      </w:pPr>
      <w:r w:rsidRPr="00046CBB">
        <w:rPr>
          <w:i/>
          <w:iCs/>
          <w:spacing w:val="-5"/>
          <w:sz w:val="24"/>
        </w:rPr>
        <w:t xml:space="preserve">Коваленко, В. И. Объекты </w:t>
      </w:r>
      <w:r w:rsidRPr="00046CBB">
        <w:rPr>
          <w:spacing w:val="-5"/>
          <w:sz w:val="24"/>
        </w:rPr>
        <w:t xml:space="preserve">труда. 6 кл. Обработка древесины и металла, электротехнические </w:t>
      </w:r>
      <w:r w:rsidRPr="00046CBB">
        <w:rPr>
          <w:spacing w:val="-2"/>
          <w:sz w:val="24"/>
        </w:rPr>
        <w:t>работы: пособие для учителя / В. И. Коваленко, В. В. Куленёнок. - М.: Просвещение, 1990.</w:t>
      </w:r>
    </w:p>
    <w:p w:rsidR="00046CBB" w:rsidRPr="00046CBB" w:rsidRDefault="00046CBB" w:rsidP="00046CBB">
      <w:pPr>
        <w:pStyle w:val="a4"/>
        <w:rPr>
          <w:sz w:val="24"/>
        </w:rPr>
      </w:pPr>
      <w:r w:rsidRPr="00046CBB">
        <w:rPr>
          <w:i/>
          <w:iCs/>
          <w:sz w:val="24"/>
        </w:rPr>
        <w:t xml:space="preserve">-Программа </w:t>
      </w:r>
      <w:r w:rsidRPr="00046CBB">
        <w:rPr>
          <w:sz w:val="24"/>
        </w:rPr>
        <w:t xml:space="preserve">«Технология». 1-4, 5-11 классы. </w:t>
      </w:r>
      <w:proofErr w:type="gramStart"/>
      <w:r w:rsidRPr="00046CBB">
        <w:rPr>
          <w:sz w:val="24"/>
        </w:rPr>
        <w:t>-М</w:t>
      </w:r>
      <w:proofErr w:type="gramEnd"/>
      <w:r w:rsidRPr="00046CBB">
        <w:rPr>
          <w:sz w:val="24"/>
        </w:rPr>
        <w:t>.: Просвещение, 2005.</w:t>
      </w:r>
    </w:p>
    <w:p w:rsidR="00046CBB" w:rsidRPr="00046CBB" w:rsidRDefault="00046CBB" w:rsidP="00046CBB">
      <w:pPr>
        <w:pStyle w:val="a4"/>
        <w:rPr>
          <w:sz w:val="24"/>
        </w:rPr>
      </w:pPr>
      <w:r w:rsidRPr="00046CBB">
        <w:rPr>
          <w:i/>
          <w:iCs/>
          <w:spacing w:val="-3"/>
          <w:sz w:val="24"/>
        </w:rPr>
        <w:t xml:space="preserve">-Шабаршов, И. </w:t>
      </w:r>
      <w:r w:rsidRPr="00046CBB">
        <w:rPr>
          <w:spacing w:val="-3"/>
          <w:sz w:val="24"/>
        </w:rPr>
        <w:t>Книга юного натуралиста / И. Шабаршов и др. - М.: Молодая гвардия, 1982.</w:t>
      </w:r>
    </w:p>
    <w:p w:rsidR="00046CBB" w:rsidRPr="00046CBB" w:rsidRDefault="00046CBB" w:rsidP="00046CBB">
      <w:pPr>
        <w:pStyle w:val="a4"/>
        <w:rPr>
          <w:sz w:val="24"/>
        </w:rPr>
      </w:pPr>
      <w:r w:rsidRPr="00046CBB">
        <w:rPr>
          <w:spacing w:val="-1"/>
          <w:sz w:val="24"/>
        </w:rPr>
        <w:t xml:space="preserve">На основании примерных программ Министерства образования и науки РФ, содержащих </w:t>
      </w:r>
      <w:r w:rsidRPr="00046CBB">
        <w:rPr>
          <w:spacing w:val="-3"/>
          <w:sz w:val="24"/>
        </w:rPr>
        <w:t>требования к минимальному объему содержания образования по технологии, реализуется про</w:t>
      </w:r>
      <w:r w:rsidRPr="00046CBB">
        <w:rPr>
          <w:spacing w:val="-3"/>
          <w:sz w:val="24"/>
        </w:rPr>
        <w:softHyphen/>
      </w:r>
      <w:r w:rsidRPr="00046CBB">
        <w:rPr>
          <w:sz w:val="24"/>
        </w:rPr>
        <w:t>грамма следующего уровня: в 6 классах - базисный уровень.</w:t>
      </w:r>
    </w:p>
    <w:p w:rsidR="00046CBB" w:rsidRPr="00046CBB" w:rsidRDefault="00046CBB" w:rsidP="00046CBB">
      <w:pPr>
        <w:pStyle w:val="a4"/>
        <w:rPr>
          <w:sz w:val="24"/>
        </w:rPr>
      </w:pPr>
      <w:r w:rsidRPr="00046CBB">
        <w:rPr>
          <w:sz w:val="24"/>
        </w:rPr>
        <w:t>С учетом уровневой специфики классов выстроена система учебных занятий, спроектирова</w:t>
      </w:r>
      <w:r w:rsidRPr="00046CBB">
        <w:rPr>
          <w:sz w:val="24"/>
        </w:rPr>
        <w:softHyphen/>
        <w:t>ны цели, задачи, ожидаемые результаты обучения (планируемые результаты), что представлено ниже в табличной форме.</w:t>
      </w:r>
    </w:p>
    <w:p w:rsidR="00046CBB" w:rsidRPr="00046CBB" w:rsidRDefault="00046CBB" w:rsidP="00046CBB">
      <w:pPr>
        <w:pStyle w:val="a4"/>
        <w:rPr>
          <w:sz w:val="24"/>
        </w:rPr>
      </w:pPr>
      <w:r w:rsidRPr="00046CBB">
        <w:rPr>
          <w:b/>
          <w:bCs/>
          <w:sz w:val="24"/>
        </w:rPr>
        <w:t>Требования к уровню подготовки учащихся 6 класса (базовый уровень)</w:t>
      </w:r>
    </w:p>
    <w:p w:rsidR="00046CBB" w:rsidRPr="00046CBB" w:rsidRDefault="00046CBB" w:rsidP="00046CBB">
      <w:pPr>
        <w:pStyle w:val="a4"/>
        <w:rPr>
          <w:sz w:val="24"/>
        </w:rPr>
      </w:pPr>
      <w:r w:rsidRPr="00046CBB">
        <w:rPr>
          <w:b/>
          <w:bCs/>
          <w:i/>
          <w:iCs/>
          <w:sz w:val="24"/>
        </w:rPr>
        <w:t xml:space="preserve">Учащиеся должны </w:t>
      </w:r>
      <w:r w:rsidRPr="00046CBB">
        <w:rPr>
          <w:b/>
          <w:bCs/>
          <w:sz w:val="28"/>
          <w:szCs w:val="26"/>
        </w:rPr>
        <w:t>знать:</w:t>
      </w:r>
    </w:p>
    <w:p w:rsidR="00046CBB" w:rsidRPr="00046CBB" w:rsidRDefault="00046CBB" w:rsidP="00046CBB">
      <w:pPr>
        <w:pStyle w:val="a4"/>
        <w:numPr>
          <w:ilvl w:val="0"/>
          <w:numId w:val="4"/>
        </w:numPr>
        <w:rPr>
          <w:sz w:val="24"/>
        </w:rPr>
      </w:pPr>
      <w:r w:rsidRPr="00046CBB">
        <w:rPr>
          <w:sz w:val="24"/>
        </w:rPr>
        <w:lastRenderedPageBreak/>
        <w:t>что такое технический рисунок, эскиз и чертеж;</w:t>
      </w:r>
    </w:p>
    <w:p w:rsidR="00046CBB" w:rsidRPr="00046CBB" w:rsidRDefault="00046CBB" w:rsidP="00046CBB">
      <w:pPr>
        <w:pStyle w:val="a4"/>
        <w:numPr>
          <w:ilvl w:val="0"/>
          <w:numId w:val="4"/>
        </w:numPr>
        <w:rPr>
          <w:sz w:val="24"/>
        </w:rPr>
      </w:pPr>
      <w:r w:rsidRPr="00046CBB">
        <w:rPr>
          <w:spacing w:val="-5"/>
          <w:sz w:val="24"/>
        </w:rPr>
        <w:t>основные параметры качества детали: форма, шероховатость и размеры каждой элементар</w:t>
      </w:r>
      <w:r w:rsidRPr="00046CBB">
        <w:rPr>
          <w:spacing w:val="-5"/>
          <w:sz w:val="24"/>
        </w:rPr>
        <w:softHyphen/>
      </w:r>
      <w:r w:rsidRPr="00046CBB">
        <w:rPr>
          <w:sz w:val="24"/>
        </w:rPr>
        <w:t xml:space="preserve">ной </w:t>
      </w:r>
      <w:proofErr w:type="gramStart"/>
      <w:r w:rsidRPr="00046CBB">
        <w:rPr>
          <w:sz w:val="24"/>
        </w:rPr>
        <w:t>поверхности</w:t>
      </w:r>
      <w:proofErr w:type="gramEnd"/>
      <w:r w:rsidRPr="00046CBB">
        <w:rPr>
          <w:sz w:val="24"/>
        </w:rPr>
        <w:t xml:space="preserve"> и их взаимное расположение; уметь осуществлять их контроль;</w:t>
      </w:r>
    </w:p>
    <w:p w:rsidR="00046CBB" w:rsidRPr="00046CBB" w:rsidRDefault="00046CBB" w:rsidP="00046CBB">
      <w:pPr>
        <w:pStyle w:val="a4"/>
        <w:numPr>
          <w:ilvl w:val="0"/>
          <w:numId w:val="4"/>
        </w:numPr>
        <w:rPr>
          <w:sz w:val="24"/>
        </w:rPr>
      </w:pPr>
      <w:r w:rsidRPr="00046CBB">
        <w:rPr>
          <w:spacing w:val="-3"/>
          <w:sz w:val="24"/>
        </w:rPr>
        <w:t>пути предупреждения негативных последствий трудовой деятельности человека на окру</w:t>
      </w:r>
      <w:r w:rsidRPr="00046CBB">
        <w:rPr>
          <w:spacing w:val="-3"/>
          <w:sz w:val="24"/>
        </w:rPr>
        <w:softHyphen/>
      </w:r>
      <w:r w:rsidRPr="00046CBB">
        <w:rPr>
          <w:sz w:val="24"/>
        </w:rPr>
        <w:t>жающую среду и собственное здоровье;</w:t>
      </w:r>
    </w:p>
    <w:p w:rsidR="00046CBB" w:rsidRPr="00046CBB" w:rsidRDefault="00046CBB" w:rsidP="00046CBB">
      <w:pPr>
        <w:pStyle w:val="a4"/>
        <w:numPr>
          <w:ilvl w:val="0"/>
          <w:numId w:val="4"/>
        </w:numPr>
        <w:rPr>
          <w:sz w:val="24"/>
        </w:rPr>
      </w:pPr>
      <w:r w:rsidRPr="00046CBB">
        <w:rPr>
          <w:spacing w:val="-5"/>
          <w:sz w:val="24"/>
        </w:rPr>
        <w:t>особенности межсезонной обработки почвы, способы удобрения почвы;</w:t>
      </w:r>
    </w:p>
    <w:p w:rsidR="00046CBB" w:rsidRPr="00046CBB" w:rsidRDefault="00046CBB" w:rsidP="00046CBB">
      <w:pPr>
        <w:pStyle w:val="a4"/>
        <w:numPr>
          <w:ilvl w:val="0"/>
          <w:numId w:val="4"/>
        </w:numPr>
        <w:rPr>
          <w:sz w:val="24"/>
        </w:rPr>
      </w:pPr>
      <w:r w:rsidRPr="00046CBB">
        <w:rPr>
          <w:spacing w:val="-5"/>
          <w:sz w:val="24"/>
        </w:rPr>
        <w:t>о разновидностях посадок и уходе за растениями; способы размножения растений;</w:t>
      </w:r>
    </w:p>
    <w:p w:rsidR="00046CBB" w:rsidRPr="00046CBB" w:rsidRDefault="00046CBB" w:rsidP="00046CBB">
      <w:pPr>
        <w:pStyle w:val="a4"/>
        <w:numPr>
          <w:ilvl w:val="0"/>
          <w:numId w:val="4"/>
        </w:numPr>
        <w:rPr>
          <w:sz w:val="24"/>
        </w:rPr>
      </w:pPr>
      <w:r w:rsidRPr="00046CBB">
        <w:rPr>
          <w:spacing w:val="-5"/>
          <w:sz w:val="24"/>
        </w:rPr>
        <w:t>виды пиломатериалов; учитывать их свойства при обработке;</w:t>
      </w:r>
    </w:p>
    <w:p w:rsidR="00046CBB" w:rsidRPr="00046CBB" w:rsidRDefault="00046CBB" w:rsidP="00046CBB">
      <w:pPr>
        <w:pStyle w:val="a4"/>
        <w:numPr>
          <w:ilvl w:val="0"/>
          <w:numId w:val="4"/>
        </w:numPr>
        <w:rPr>
          <w:sz w:val="24"/>
        </w:rPr>
      </w:pPr>
      <w:r w:rsidRPr="00046CBB">
        <w:rPr>
          <w:spacing w:val="-5"/>
          <w:sz w:val="24"/>
        </w:rPr>
        <w:t xml:space="preserve">общее устройство слесарного верстака, уметь пользоваться им при выполнении слесарных </w:t>
      </w:r>
      <w:r w:rsidRPr="00046CBB">
        <w:rPr>
          <w:sz w:val="24"/>
        </w:rPr>
        <w:t>операций;</w:t>
      </w:r>
    </w:p>
    <w:p w:rsidR="00046CBB" w:rsidRPr="00046CBB" w:rsidRDefault="00046CBB" w:rsidP="00046CBB">
      <w:pPr>
        <w:pStyle w:val="a4"/>
        <w:numPr>
          <w:ilvl w:val="0"/>
          <w:numId w:val="4"/>
        </w:numPr>
        <w:rPr>
          <w:sz w:val="24"/>
        </w:rPr>
      </w:pPr>
      <w:r w:rsidRPr="00046CBB">
        <w:rPr>
          <w:sz w:val="24"/>
        </w:rPr>
        <w:t>назначение, устройство и принцип действия простейшего слесарного инструмента (разме</w:t>
      </w:r>
      <w:r w:rsidRPr="00046CBB">
        <w:rPr>
          <w:sz w:val="24"/>
        </w:rPr>
        <w:softHyphen/>
        <w:t>точного, ударного и режущего) и приспособлений для клепки; уметь пользоваться ими при вы</w:t>
      </w:r>
      <w:r w:rsidRPr="00046CBB">
        <w:rPr>
          <w:sz w:val="24"/>
        </w:rPr>
        <w:softHyphen/>
        <w:t>полнении соответствующих операций;</w:t>
      </w:r>
    </w:p>
    <w:p w:rsidR="00046CBB" w:rsidRPr="00046CBB" w:rsidRDefault="00046CBB" w:rsidP="00046CBB">
      <w:pPr>
        <w:pStyle w:val="a4"/>
        <w:numPr>
          <w:ilvl w:val="0"/>
          <w:numId w:val="4"/>
        </w:numPr>
        <w:rPr>
          <w:sz w:val="24"/>
        </w:rPr>
      </w:pPr>
      <w:r w:rsidRPr="00046CBB">
        <w:rPr>
          <w:sz w:val="24"/>
        </w:rPr>
        <w:t>основные виды механизмов по выполняемым ими функциям, а также по используемым в них рабочим телам;</w:t>
      </w:r>
    </w:p>
    <w:p w:rsidR="00046CBB" w:rsidRPr="00046CBB" w:rsidRDefault="00046CBB" w:rsidP="00046CBB">
      <w:pPr>
        <w:pStyle w:val="a4"/>
        <w:numPr>
          <w:ilvl w:val="0"/>
          <w:numId w:val="4"/>
        </w:numPr>
        <w:rPr>
          <w:sz w:val="24"/>
        </w:rPr>
      </w:pPr>
      <w:r w:rsidRPr="00046CBB">
        <w:rPr>
          <w:spacing w:val="-6"/>
          <w:sz w:val="24"/>
        </w:rPr>
        <w:t>виды пиломатериалов;</w:t>
      </w:r>
    </w:p>
    <w:p w:rsidR="00046CBB" w:rsidRPr="00046CBB" w:rsidRDefault="00046CBB" w:rsidP="00046CBB">
      <w:pPr>
        <w:pStyle w:val="a4"/>
        <w:numPr>
          <w:ilvl w:val="0"/>
          <w:numId w:val="4"/>
        </w:numPr>
        <w:rPr>
          <w:sz w:val="24"/>
        </w:rPr>
      </w:pPr>
      <w:r w:rsidRPr="00046CBB">
        <w:rPr>
          <w:spacing w:val="-5"/>
          <w:sz w:val="24"/>
        </w:rPr>
        <w:t>возможности и использование ЭВМ в процессе работы для выполнения необходимых рас</w:t>
      </w:r>
      <w:r w:rsidRPr="00046CBB">
        <w:rPr>
          <w:spacing w:val="-5"/>
          <w:sz w:val="24"/>
        </w:rPr>
        <w:softHyphen/>
      </w:r>
      <w:r w:rsidRPr="00046CBB">
        <w:rPr>
          <w:spacing w:val="-7"/>
          <w:sz w:val="24"/>
        </w:rPr>
        <w:t>четов, получения необходимой информации о технологии обработки деталей и сборки изделий;</w:t>
      </w:r>
    </w:p>
    <w:p w:rsidR="00046CBB" w:rsidRPr="00046CBB" w:rsidRDefault="00046CBB" w:rsidP="00046CBB">
      <w:pPr>
        <w:pStyle w:val="a4"/>
        <w:numPr>
          <w:ilvl w:val="0"/>
          <w:numId w:val="4"/>
        </w:numPr>
        <w:rPr>
          <w:sz w:val="24"/>
        </w:rPr>
      </w:pPr>
      <w:r w:rsidRPr="00046CBB">
        <w:rPr>
          <w:spacing w:val="-5"/>
          <w:sz w:val="24"/>
        </w:rPr>
        <w:t>источники и носители информации, способы получения, хранения и поиска информации;</w:t>
      </w:r>
    </w:p>
    <w:p w:rsidR="00046CBB" w:rsidRPr="00046CBB" w:rsidRDefault="00046CBB" w:rsidP="00046CBB">
      <w:pPr>
        <w:pStyle w:val="a4"/>
        <w:numPr>
          <w:ilvl w:val="0"/>
          <w:numId w:val="4"/>
        </w:numPr>
        <w:rPr>
          <w:sz w:val="24"/>
        </w:rPr>
      </w:pPr>
      <w:r w:rsidRPr="00046CBB">
        <w:rPr>
          <w:spacing w:val="-5"/>
          <w:sz w:val="24"/>
        </w:rPr>
        <w:t>технику безопасности при работе с сельскохозяйственным инвентарем;</w:t>
      </w:r>
    </w:p>
    <w:p w:rsidR="00046CBB" w:rsidRPr="00046CBB" w:rsidRDefault="00046CBB" w:rsidP="00046CBB">
      <w:pPr>
        <w:pStyle w:val="a4"/>
        <w:numPr>
          <w:ilvl w:val="0"/>
          <w:numId w:val="4"/>
        </w:numPr>
        <w:rPr>
          <w:sz w:val="24"/>
        </w:rPr>
      </w:pPr>
      <w:r w:rsidRPr="00046CBB">
        <w:rPr>
          <w:spacing w:val="-5"/>
          <w:sz w:val="24"/>
        </w:rPr>
        <w:t>общее устройство и принцип работы деревообрабатывающих станков токарной группы;</w:t>
      </w:r>
    </w:p>
    <w:p w:rsidR="00046CBB" w:rsidRPr="00046CBB" w:rsidRDefault="00046CBB" w:rsidP="00046CBB">
      <w:pPr>
        <w:pStyle w:val="a4"/>
        <w:numPr>
          <w:ilvl w:val="0"/>
          <w:numId w:val="4"/>
        </w:numPr>
        <w:rPr>
          <w:sz w:val="24"/>
        </w:rPr>
      </w:pPr>
      <w:r w:rsidRPr="00046CBB">
        <w:rPr>
          <w:spacing w:val="-5"/>
          <w:sz w:val="24"/>
        </w:rPr>
        <w:t>виды неисправностей вентильных головок и пути их устранения;</w:t>
      </w:r>
    </w:p>
    <w:p w:rsidR="00046CBB" w:rsidRPr="00046CBB" w:rsidRDefault="00046CBB" w:rsidP="00046CBB">
      <w:pPr>
        <w:pStyle w:val="a4"/>
        <w:numPr>
          <w:ilvl w:val="0"/>
          <w:numId w:val="4"/>
        </w:numPr>
        <w:rPr>
          <w:sz w:val="24"/>
        </w:rPr>
      </w:pPr>
      <w:r w:rsidRPr="00046CBB">
        <w:rPr>
          <w:spacing w:val="-5"/>
          <w:sz w:val="24"/>
        </w:rPr>
        <w:t>устройство сливного бачка.</w:t>
      </w:r>
    </w:p>
    <w:p w:rsidR="00046CBB" w:rsidRPr="00046CBB" w:rsidRDefault="00046CBB" w:rsidP="00046CBB">
      <w:pPr>
        <w:pStyle w:val="a4"/>
        <w:rPr>
          <w:b/>
          <w:sz w:val="24"/>
        </w:rPr>
      </w:pPr>
      <w:r w:rsidRPr="00046CBB">
        <w:rPr>
          <w:b/>
          <w:sz w:val="24"/>
        </w:rPr>
        <w:t>уметь:</w:t>
      </w:r>
    </w:p>
    <w:p w:rsidR="00046CBB" w:rsidRPr="00046CBB" w:rsidRDefault="00046CBB" w:rsidP="00046CBB">
      <w:pPr>
        <w:pStyle w:val="a4"/>
        <w:numPr>
          <w:ilvl w:val="0"/>
          <w:numId w:val="5"/>
        </w:numPr>
        <w:rPr>
          <w:sz w:val="24"/>
        </w:rPr>
      </w:pPr>
      <w:r w:rsidRPr="00046CBB">
        <w:rPr>
          <w:sz w:val="24"/>
        </w:rPr>
        <w:t>рационально организовывать рабочее место и соблюдать правила безопасности труда и личной гигиены при выполнении всех указанных работ;</w:t>
      </w:r>
    </w:p>
    <w:p w:rsidR="00046CBB" w:rsidRPr="00046CBB" w:rsidRDefault="00046CBB" w:rsidP="00046CBB">
      <w:pPr>
        <w:pStyle w:val="a4"/>
        <w:numPr>
          <w:ilvl w:val="0"/>
          <w:numId w:val="5"/>
        </w:numPr>
        <w:rPr>
          <w:sz w:val="24"/>
        </w:rPr>
      </w:pPr>
      <w:r w:rsidRPr="00046CBB">
        <w:rPr>
          <w:spacing w:val="-1"/>
          <w:sz w:val="24"/>
        </w:rPr>
        <w:t xml:space="preserve">осуществлять наладку простейших ручных инструментов (шерхебеля, рубанка, ножовки </w:t>
      </w:r>
      <w:r w:rsidRPr="00046CBB">
        <w:rPr>
          <w:spacing w:val="-7"/>
          <w:sz w:val="24"/>
        </w:rPr>
        <w:t xml:space="preserve">по металлу) и токарного станка по дереву на заданную форму и размеры, обеспечивать требуемую </w:t>
      </w:r>
      <w:r w:rsidRPr="00046CBB">
        <w:rPr>
          <w:sz w:val="24"/>
        </w:rPr>
        <w:t>точность взаимного расположения поверхностей;</w:t>
      </w:r>
    </w:p>
    <w:p w:rsidR="00046CBB" w:rsidRPr="00046CBB" w:rsidRDefault="00046CBB" w:rsidP="00046CBB">
      <w:pPr>
        <w:pStyle w:val="a4"/>
        <w:numPr>
          <w:ilvl w:val="0"/>
          <w:numId w:val="5"/>
        </w:numPr>
        <w:rPr>
          <w:sz w:val="24"/>
        </w:rPr>
      </w:pPr>
      <w:r w:rsidRPr="00046CBB">
        <w:rPr>
          <w:spacing w:val="-6"/>
          <w:sz w:val="24"/>
        </w:rPr>
        <w:t xml:space="preserve">производить простейшую наладку станков (сверлильного, токарного по дереву), выполнять </w:t>
      </w:r>
      <w:r w:rsidRPr="00046CBB">
        <w:rPr>
          <w:sz w:val="24"/>
        </w:rPr>
        <w:t>основные ручные и станочные операции;</w:t>
      </w:r>
    </w:p>
    <w:p w:rsidR="00046CBB" w:rsidRPr="00046CBB" w:rsidRDefault="00046CBB" w:rsidP="00046CBB">
      <w:pPr>
        <w:pStyle w:val="a4"/>
        <w:numPr>
          <w:ilvl w:val="0"/>
          <w:numId w:val="5"/>
        </w:numPr>
        <w:rPr>
          <w:sz w:val="24"/>
        </w:rPr>
      </w:pPr>
      <w:r w:rsidRPr="00046CBB">
        <w:rPr>
          <w:sz w:val="24"/>
        </w:rPr>
        <w:t>читать простейшие технические рисунки и чертежи плоских и призматических деталей и деталей типа тел вращения;</w:t>
      </w:r>
    </w:p>
    <w:p w:rsidR="00046CBB" w:rsidRPr="00046CBB" w:rsidRDefault="00046CBB" w:rsidP="00046CBB">
      <w:pPr>
        <w:pStyle w:val="a4"/>
        <w:numPr>
          <w:ilvl w:val="0"/>
          <w:numId w:val="5"/>
        </w:numPr>
        <w:rPr>
          <w:sz w:val="24"/>
        </w:rPr>
      </w:pPr>
      <w:r w:rsidRPr="00046CBB">
        <w:rPr>
          <w:spacing w:val="-7"/>
          <w:sz w:val="24"/>
        </w:rPr>
        <w:t>понимать содержание инструкционно-технологических карт и пользоваться ими при выпол</w:t>
      </w:r>
      <w:r w:rsidRPr="00046CBB">
        <w:rPr>
          <w:spacing w:val="-7"/>
          <w:sz w:val="24"/>
        </w:rPr>
        <w:softHyphen/>
      </w:r>
      <w:r w:rsidRPr="00046CBB">
        <w:rPr>
          <w:sz w:val="24"/>
        </w:rPr>
        <w:t>нении работ;</w:t>
      </w:r>
    </w:p>
    <w:p w:rsidR="00046CBB" w:rsidRPr="00046CBB" w:rsidRDefault="00046CBB" w:rsidP="00046CBB">
      <w:pPr>
        <w:pStyle w:val="a4"/>
        <w:numPr>
          <w:ilvl w:val="0"/>
          <w:numId w:val="5"/>
        </w:numPr>
        <w:rPr>
          <w:sz w:val="24"/>
        </w:rPr>
      </w:pPr>
      <w:r w:rsidRPr="00046CBB">
        <w:rPr>
          <w:spacing w:val="-5"/>
          <w:sz w:val="24"/>
        </w:rPr>
        <w:t>графически изображать основные виды механизмов передач;</w:t>
      </w:r>
    </w:p>
    <w:p w:rsidR="00046CBB" w:rsidRPr="00046CBB" w:rsidRDefault="00046CBB" w:rsidP="00046CBB">
      <w:pPr>
        <w:pStyle w:val="a4"/>
        <w:numPr>
          <w:ilvl w:val="0"/>
          <w:numId w:val="5"/>
        </w:numPr>
        <w:rPr>
          <w:sz w:val="24"/>
        </w:rPr>
      </w:pPr>
      <w:r w:rsidRPr="00046CBB">
        <w:rPr>
          <w:spacing w:val="-6"/>
          <w:sz w:val="24"/>
        </w:rPr>
        <w:t>находить необходимую техническую информацию;</w:t>
      </w:r>
    </w:p>
    <w:p w:rsidR="00046CBB" w:rsidRPr="00046CBB" w:rsidRDefault="00046CBB" w:rsidP="00046CBB">
      <w:pPr>
        <w:pStyle w:val="a4"/>
        <w:numPr>
          <w:ilvl w:val="0"/>
          <w:numId w:val="5"/>
        </w:numPr>
        <w:rPr>
          <w:sz w:val="24"/>
        </w:rPr>
      </w:pPr>
      <w:r w:rsidRPr="00046CBB">
        <w:rPr>
          <w:spacing w:val="-5"/>
          <w:sz w:val="24"/>
        </w:rPr>
        <w:t>осуществлять контроль качества изготавливаемых изделий;</w:t>
      </w:r>
    </w:p>
    <w:p w:rsidR="00046CBB" w:rsidRPr="00046CBB" w:rsidRDefault="00046CBB" w:rsidP="00046CBB">
      <w:pPr>
        <w:pStyle w:val="a4"/>
        <w:numPr>
          <w:ilvl w:val="0"/>
          <w:numId w:val="5"/>
        </w:numPr>
        <w:rPr>
          <w:sz w:val="24"/>
        </w:rPr>
      </w:pPr>
      <w:r w:rsidRPr="00046CBB">
        <w:rPr>
          <w:sz w:val="24"/>
        </w:rPr>
        <w:t>читать чертежи и технологические карты, выявлять технические требования, предъявляе</w:t>
      </w:r>
      <w:r w:rsidRPr="00046CBB">
        <w:rPr>
          <w:sz w:val="24"/>
        </w:rPr>
        <w:softHyphen/>
        <w:t>мые к детали;</w:t>
      </w:r>
    </w:p>
    <w:p w:rsidR="00046CBB" w:rsidRPr="00046CBB" w:rsidRDefault="00046CBB" w:rsidP="00046CBB">
      <w:pPr>
        <w:pStyle w:val="a4"/>
        <w:numPr>
          <w:ilvl w:val="0"/>
          <w:numId w:val="5"/>
        </w:numPr>
        <w:rPr>
          <w:sz w:val="24"/>
        </w:rPr>
      </w:pPr>
      <w:r w:rsidRPr="00046CBB">
        <w:rPr>
          <w:sz w:val="24"/>
        </w:rPr>
        <w:t>выполнять основные учебно-производственные операции и изготавливать детали на свер</w:t>
      </w:r>
      <w:r w:rsidRPr="00046CBB">
        <w:rPr>
          <w:sz w:val="24"/>
        </w:rPr>
        <w:softHyphen/>
        <w:t>лильном и токарном станках по дереву;</w:t>
      </w:r>
    </w:p>
    <w:p w:rsidR="00046CBB" w:rsidRPr="00046CBB" w:rsidRDefault="00046CBB" w:rsidP="00046CBB">
      <w:pPr>
        <w:pStyle w:val="a4"/>
        <w:numPr>
          <w:ilvl w:val="0"/>
          <w:numId w:val="5"/>
        </w:numPr>
        <w:rPr>
          <w:sz w:val="24"/>
        </w:rPr>
      </w:pPr>
      <w:r w:rsidRPr="00046CBB">
        <w:rPr>
          <w:spacing w:val="-5"/>
          <w:sz w:val="24"/>
        </w:rPr>
        <w:t>выполнять шиповые соединения;</w:t>
      </w:r>
    </w:p>
    <w:p w:rsidR="00046CBB" w:rsidRPr="00046CBB" w:rsidRDefault="00046CBB" w:rsidP="00046CBB">
      <w:pPr>
        <w:pStyle w:val="a4"/>
        <w:numPr>
          <w:ilvl w:val="0"/>
          <w:numId w:val="5"/>
        </w:numPr>
        <w:rPr>
          <w:sz w:val="24"/>
        </w:rPr>
      </w:pPr>
      <w:r w:rsidRPr="00046CBB">
        <w:rPr>
          <w:spacing w:val="-5"/>
          <w:sz w:val="24"/>
        </w:rPr>
        <w:t>шлифовать и полировать плоские металлические поверхности;</w:t>
      </w:r>
    </w:p>
    <w:p w:rsidR="00046CBB" w:rsidRPr="00046CBB" w:rsidRDefault="00046CBB" w:rsidP="00046CBB">
      <w:pPr>
        <w:pStyle w:val="a4"/>
        <w:ind w:left="720"/>
        <w:rPr>
          <w:sz w:val="24"/>
        </w:rPr>
      </w:pPr>
    </w:p>
    <w:p w:rsidR="00046CBB" w:rsidRPr="00046CBB" w:rsidRDefault="00046CBB" w:rsidP="00046CBB">
      <w:pPr>
        <w:pStyle w:val="a4"/>
        <w:numPr>
          <w:ilvl w:val="0"/>
          <w:numId w:val="5"/>
        </w:numPr>
        <w:rPr>
          <w:rFonts w:ascii="Times New Roman" w:hAnsi="Times New Roman" w:cs="Times New Roman"/>
          <w:sz w:val="24"/>
        </w:rPr>
      </w:pPr>
      <w:r w:rsidRPr="00046CBB">
        <w:rPr>
          <w:rFonts w:ascii="Times New Roman" w:hAnsi="Times New Roman" w:cs="Times New Roman"/>
          <w:spacing w:val="-6"/>
          <w:sz w:val="24"/>
        </w:rPr>
        <w:t>владеть простейшими способами технологии художественной отделки древесины (шлифов</w:t>
      </w:r>
      <w:r w:rsidRPr="00046CBB">
        <w:rPr>
          <w:rFonts w:ascii="Times New Roman" w:hAnsi="Times New Roman" w:cs="Times New Roman"/>
          <w:spacing w:val="-6"/>
          <w:sz w:val="24"/>
        </w:rPr>
        <w:softHyphen/>
      </w:r>
      <w:r w:rsidRPr="00046CBB">
        <w:rPr>
          <w:rFonts w:ascii="Times New Roman" w:hAnsi="Times New Roman" w:cs="Times New Roman"/>
          <w:sz w:val="24"/>
        </w:rPr>
        <w:t>ка, выжигание, отделка поверхностей материалов красками и лаками);</w:t>
      </w:r>
    </w:p>
    <w:p w:rsidR="00046CBB" w:rsidRPr="00046CBB" w:rsidRDefault="00046CBB" w:rsidP="00046CBB">
      <w:pPr>
        <w:pStyle w:val="a4"/>
        <w:numPr>
          <w:ilvl w:val="0"/>
          <w:numId w:val="5"/>
        </w:numPr>
        <w:rPr>
          <w:rFonts w:ascii="Times New Roman" w:hAnsi="Times New Roman" w:cs="Times New Roman"/>
          <w:sz w:val="24"/>
        </w:rPr>
      </w:pPr>
      <w:r w:rsidRPr="00046CBB">
        <w:rPr>
          <w:rFonts w:ascii="Times New Roman" w:hAnsi="Times New Roman" w:cs="Times New Roman"/>
          <w:spacing w:val="-5"/>
          <w:sz w:val="24"/>
        </w:rPr>
        <w:t>применить политехнические и технологические знания и умения в самостоятельной прак</w:t>
      </w:r>
      <w:r w:rsidRPr="00046CBB">
        <w:rPr>
          <w:rFonts w:ascii="Times New Roman" w:hAnsi="Times New Roman" w:cs="Times New Roman"/>
          <w:spacing w:val="-5"/>
          <w:sz w:val="24"/>
        </w:rPr>
        <w:softHyphen/>
      </w:r>
      <w:r w:rsidRPr="00046CBB">
        <w:rPr>
          <w:rFonts w:ascii="Times New Roman" w:hAnsi="Times New Roman" w:cs="Times New Roman"/>
          <w:sz w:val="24"/>
        </w:rPr>
        <w:t>тической деятельности.</w:t>
      </w:r>
    </w:p>
    <w:p w:rsidR="00046CBB" w:rsidRPr="00046CBB" w:rsidRDefault="00046CBB" w:rsidP="00046CBB">
      <w:pPr>
        <w:pStyle w:val="a4"/>
        <w:rPr>
          <w:sz w:val="24"/>
        </w:rPr>
      </w:pPr>
      <w:r w:rsidRPr="00046CBB">
        <w:rPr>
          <w:rFonts w:ascii="Times New Roman" w:hAnsi="Times New Roman" w:cs="Times New Roman"/>
          <w:b/>
          <w:bCs/>
          <w:sz w:val="28"/>
          <w:szCs w:val="26"/>
        </w:rPr>
        <w:t>Должны владеть компетенциями:</w:t>
      </w:r>
    </w:p>
    <w:p w:rsidR="00046CBB" w:rsidRPr="00046CBB" w:rsidRDefault="00046CBB" w:rsidP="00046CBB">
      <w:pPr>
        <w:pStyle w:val="a4"/>
        <w:numPr>
          <w:ilvl w:val="0"/>
          <w:numId w:val="6"/>
        </w:numPr>
        <w:rPr>
          <w:rFonts w:ascii="Times New Roman" w:hAnsi="Times New Roman" w:cs="Times New Roman"/>
          <w:sz w:val="24"/>
        </w:rPr>
      </w:pPr>
      <w:r w:rsidRPr="00046CBB">
        <w:rPr>
          <w:rFonts w:ascii="Times New Roman" w:hAnsi="Times New Roman" w:cs="Times New Roman"/>
          <w:spacing w:val="-6"/>
          <w:sz w:val="24"/>
        </w:rPr>
        <w:t>ценностно-смысловой;</w:t>
      </w:r>
    </w:p>
    <w:p w:rsidR="00046CBB" w:rsidRPr="00046CBB" w:rsidRDefault="00046CBB" w:rsidP="00046CBB">
      <w:pPr>
        <w:pStyle w:val="a4"/>
        <w:numPr>
          <w:ilvl w:val="0"/>
          <w:numId w:val="6"/>
        </w:numPr>
        <w:rPr>
          <w:rFonts w:ascii="Times New Roman" w:hAnsi="Times New Roman" w:cs="Times New Roman"/>
          <w:sz w:val="24"/>
        </w:rPr>
      </w:pPr>
      <w:r w:rsidRPr="00046CBB">
        <w:rPr>
          <w:rFonts w:ascii="Times New Roman" w:hAnsi="Times New Roman" w:cs="Times New Roman"/>
          <w:spacing w:val="-5"/>
          <w:sz w:val="24"/>
        </w:rPr>
        <w:t>деятельностной;</w:t>
      </w:r>
    </w:p>
    <w:p w:rsidR="00046CBB" w:rsidRPr="00046CBB" w:rsidRDefault="00046CBB" w:rsidP="00046CBB">
      <w:pPr>
        <w:pStyle w:val="a4"/>
        <w:numPr>
          <w:ilvl w:val="0"/>
          <w:numId w:val="6"/>
        </w:numPr>
        <w:rPr>
          <w:rFonts w:ascii="Times New Roman" w:hAnsi="Times New Roman" w:cs="Times New Roman"/>
          <w:sz w:val="24"/>
        </w:rPr>
      </w:pPr>
      <w:r w:rsidRPr="00046CBB">
        <w:rPr>
          <w:rFonts w:ascii="Times New Roman" w:hAnsi="Times New Roman" w:cs="Times New Roman"/>
          <w:spacing w:val="-6"/>
          <w:sz w:val="24"/>
        </w:rPr>
        <w:t>социально-трудовой;</w:t>
      </w:r>
    </w:p>
    <w:p w:rsidR="00046CBB" w:rsidRPr="00046CBB" w:rsidRDefault="00046CBB" w:rsidP="00046CBB">
      <w:pPr>
        <w:pStyle w:val="a4"/>
        <w:numPr>
          <w:ilvl w:val="0"/>
          <w:numId w:val="6"/>
        </w:numPr>
        <w:rPr>
          <w:rFonts w:ascii="Times New Roman" w:hAnsi="Times New Roman" w:cs="Times New Roman"/>
          <w:sz w:val="24"/>
        </w:rPr>
      </w:pPr>
      <w:r w:rsidRPr="00046CBB">
        <w:rPr>
          <w:rFonts w:ascii="Times New Roman" w:hAnsi="Times New Roman" w:cs="Times New Roman"/>
          <w:spacing w:val="-5"/>
          <w:sz w:val="24"/>
        </w:rPr>
        <w:t>познавательно-смысловой;</w:t>
      </w:r>
    </w:p>
    <w:p w:rsidR="00046CBB" w:rsidRPr="00046CBB" w:rsidRDefault="00046CBB" w:rsidP="00046CBB">
      <w:pPr>
        <w:pStyle w:val="a4"/>
        <w:numPr>
          <w:ilvl w:val="0"/>
          <w:numId w:val="6"/>
        </w:numPr>
        <w:rPr>
          <w:rFonts w:ascii="Times New Roman" w:hAnsi="Times New Roman" w:cs="Times New Roman"/>
          <w:sz w:val="24"/>
        </w:rPr>
      </w:pPr>
      <w:r w:rsidRPr="00046CBB">
        <w:rPr>
          <w:rFonts w:ascii="Times New Roman" w:hAnsi="Times New Roman" w:cs="Times New Roman"/>
          <w:spacing w:val="-6"/>
          <w:sz w:val="24"/>
        </w:rPr>
        <w:t>информационно-коммуникативной;</w:t>
      </w:r>
    </w:p>
    <w:p w:rsidR="00046CBB" w:rsidRPr="00046CBB" w:rsidRDefault="00046CBB" w:rsidP="00046CBB">
      <w:pPr>
        <w:pStyle w:val="a4"/>
        <w:numPr>
          <w:ilvl w:val="0"/>
          <w:numId w:val="6"/>
        </w:numPr>
        <w:rPr>
          <w:rFonts w:ascii="Times New Roman" w:hAnsi="Times New Roman" w:cs="Times New Roman"/>
          <w:sz w:val="24"/>
        </w:rPr>
      </w:pPr>
      <w:r w:rsidRPr="00046CBB">
        <w:rPr>
          <w:rFonts w:ascii="Times New Roman" w:hAnsi="Times New Roman" w:cs="Times New Roman"/>
          <w:spacing w:val="-6"/>
          <w:sz w:val="24"/>
        </w:rPr>
        <w:t>межкультурной;</w:t>
      </w:r>
    </w:p>
    <w:p w:rsidR="00046CBB" w:rsidRPr="00046CBB" w:rsidRDefault="00046CBB" w:rsidP="00046CBB">
      <w:pPr>
        <w:pStyle w:val="a4"/>
        <w:numPr>
          <w:ilvl w:val="0"/>
          <w:numId w:val="6"/>
        </w:numPr>
        <w:rPr>
          <w:rFonts w:ascii="Times New Roman" w:hAnsi="Times New Roman" w:cs="Times New Roman"/>
          <w:sz w:val="24"/>
        </w:rPr>
      </w:pPr>
      <w:r w:rsidRPr="00046CBB">
        <w:rPr>
          <w:rFonts w:ascii="Times New Roman" w:hAnsi="Times New Roman" w:cs="Times New Roman"/>
          <w:spacing w:val="-6"/>
          <w:sz w:val="24"/>
        </w:rPr>
        <w:t>учебно-познавательной.</w:t>
      </w:r>
    </w:p>
    <w:p w:rsidR="00046CBB" w:rsidRPr="00046CBB" w:rsidRDefault="00046CBB" w:rsidP="00046CBB">
      <w:pPr>
        <w:pStyle w:val="a4"/>
        <w:ind w:left="720"/>
        <w:rPr>
          <w:b/>
          <w:sz w:val="24"/>
          <w:u w:val="single"/>
        </w:rPr>
      </w:pPr>
      <w:r w:rsidRPr="00046CBB">
        <w:rPr>
          <w:rFonts w:ascii="Times New Roman" w:hAnsi="Times New Roman" w:cs="Times New Roman"/>
          <w:b/>
          <w:bCs/>
          <w:sz w:val="24"/>
          <w:u w:val="single"/>
        </w:rPr>
        <w:t xml:space="preserve">Способны решать </w:t>
      </w:r>
      <w:r w:rsidRPr="00046CBB">
        <w:rPr>
          <w:rFonts w:ascii="Times New Roman" w:hAnsi="Times New Roman" w:cs="Times New Roman"/>
          <w:b/>
          <w:sz w:val="24"/>
          <w:u w:val="single"/>
        </w:rPr>
        <w:t xml:space="preserve">следующие </w:t>
      </w:r>
      <w:r w:rsidRPr="00046CBB">
        <w:rPr>
          <w:rFonts w:ascii="Times New Roman" w:hAnsi="Times New Roman" w:cs="Times New Roman"/>
          <w:b/>
          <w:bCs/>
          <w:sz w:val="24"/>
          <w:u w:val="single"/>
        </w:rPr>
        <w:t xml:space="preserve">жизненно-практические </w:t>
      </w:r>
      <w:r w:rsidRPr="00046CBB">
        <w:rPr>
          <w:rFonts w:ascii="Times New Roman" w:hAnsi="Times New Roman" w:cs="Times New Roman"/>
          <w:b/>
          <w:sz w:val="24"/>
          <w:u w:val="single"/>
        </w:rPr>
        <w:t>задачи:</w:t>
      </w:r>
    </w:p>
    <w:p w:rsidR="00046CBB" w:rsidRPr="00046CBB" w:rsidRDefault="00046CBB" w:rsidP="00046CBB">
      <w:pPr>
        <w:pStyle w:val="a4"/>
        <w:numPr>
          <w:ilvl w:val="0"/>
          <w:numId w:val="7"/>
        </w:numPr>
        <w:rPr>
          <w:rFonts w:ascii="Times New Roman" w:hAnsi="Times New Roman" w:cs="Times New Roman"/>
          <w:sz w:val="24"/>
        </w:rPr>
      </w:pPr>
      <w:r w:rsidRPr="00046CBB">
        <w:rPr>
          <w:rFonts w:ascii="Times New Roman" w:hAnsi="Times New Roman" w:cs="Times New Roman"/>
          <w:spacing w:val="-5"/>
          <w:sz w:val="24"/>
        </w:rPr>
        <w:t>вести экологически здоровый образ жизни;</w:t>
      </w:r>
    </w:p>
    <w:p w:rsidR="00046CBB" w:rsidRPr="00046CBB" w:rsidRDefault="00046CBB" w:rsidP="00046CBB">
      <w:pPr>
        <w:pStyle w:val="a4"/>
        <w:numPr>
          <w:ilvl w:val="0"/>
          <w:numId w:val="7"/>
        </w:numPr>
        <w:rPr>
          <w:rFonts w:ascii="Times New Roman" w:hAnsi="Times New Roman" w:cs="Times New Roman"/>
          <w:sz w:val="24"/>
        </w:rPr>
      </w:pPr>
      <w:r w:rsidRPr="00046CBB">
        <w:rPr>
          <w:rFonts w:ascii="Times New Roman" w:hAnsi="Times New Roman" w:cs="Times New Roman"/>
          <w:spacing w:val="-3"/>
          <w:sz w:val="24"/>
        </w:rPr>
        <w:t>использовать ПЭВМ для решения технологических, конструкторских, экономических за</w:t>
      </w:r>
      <w:r w:rsidRPr="00046CBB">
        <w:rPr>
          <w:rFonts w:ascii="Times New Roman" w:hAnsi="Times New Roman" w:cs="Times New Roman"/>
          <w:spacing w:val="-3"/>
          <w:sz w:val="24"/>
        </w:rPr>
        <w:softHyphen/>
      </w:r>
      <w:r w:rsidRPr="00046CBB">
        <w:rPr>
          <w:rFonts w:ascii="Times New Roman" w:hAnsi="Times New Roman" w:cs="Times New Roman"/>
          <w:sz w:val="24"/>
        </w:rPr>
        <w:t>дач; как источник информации;</w:t>
      </w:r>
    </w:p>
    <w:p w:rsidR="00046CBB" w:rsidRPr="00046CBB" w:rsidRDefault="00046CBB" w:rsidP="00046CBB">
      <w:pPr>
        <w:pStyle w:val="a4"/>
        <w:numPr>
          <w:ilvl w:val="0"/>
          <w:numId w:val="7"/>
        </w:numPr>
        <w:rPr>
          <w:rFonts w:ascii="Times New Roman" w:hAnsi="Times New Roman" w:cs="Times New Roman"/>
          <w:sz w:val="24"/>
        </w:rPr>
      </w:pPr>
      <w:r w:rsidRPr="00046CBB">
        <w:rPr>
          <w:rFonts w:ascii="Times New Roman" w:hAnsi="Times New Roman" w:cs="Times New Roman"/>
          <w:sz w:val="24"/>
        </w:rPr>
        <w:t xml:space="preserve">планировать и оформлять интерьер: проводить уборку квартиры, ухаживать за одеждой </w:t>
      </w:r>
      <w:r w:rsidRPr="00046CBB">
        <w:rPr>
          <w:rFonts w:ascii="Times New Roman" w:hAnsi="Times New Roman" w:cs="Times New Roman"/>
          <w:spacing w:val="-7"/>
          <w:sz w:val="24"/>
        </w:rPr>
        <w:t>и обувью, соблюдать гигиену, выражать уважение и заботу членам семьи, принимать гостей и пра</w:t>
      </w:r>
      <w:r w:rsidRPr="00046CBB">
        <w:rPr>
          <w:rFonts w:ascii="Times New Roman" w:hAnsi="Times New Roman" w:cs="Times New Roman"/>
          <w:spacing w:val="-7"/>
          <w:sz w:val="24"/>
        </w:rPr>
        <w:softHyphen/>
      </w:r>
      <w:r w:rsidRPr="00046CBB">
        <w:rPr>
          <w:rFonts w:ascii="Times New Roman" w:hAnsi="Times New Roman" w:cs="Times New Roman"/>
          <w:sz w:val="24"/>
        </w:rPr>
        <w:t>вильно вести себя в гостях;</w:t>
      </w:r>
    </w:p>
    <w:p w:rsidR="00046CBB" w:rsidRPr="00046CBB" w:rsidRDefault="00046CBB" w:rsidP="00046CBB">
      <w:pPr>
        <w:pStyle w:val="a4"/>
        <w:numPr>
          <w:ilvl w:val="0"/>
          <w:numId w:val="7"/>
        </w:numPr>
        <w:rPr>
          <w:rFonts w:ascii="Times New Roman" w:hAnsi="Times New Roman" w:cs="Times New Roman"/>
          <w:sz w:val="24"/>
        </w:rPr>
      </w:pPr>
      <w:r w:rsidRPr="00046CBB">
        <w:rPr>
          <w:rFonts w:ascii="Times New Roman" w:hAnsi="Times New Roman" w:cs="Times New Roman"/>
          <w:spacing w:val="-5"/>
          <w:sz w:val="24"/>
        </w:rPr>
        <w:t>проектировать и изготавливать полезные изделия из конструкционных и поделочных мате</w:t>
      </w:r>
      <w:r w:rsidRPr="00046CBB">
        <w:rPr>
          <w:rFonts w:ascii="Times New Roman" w:hAnsi="Times New Roman" w:cs="Times New Roman"/>
          <w:spacing w:val="-5"/>
          <w:sz w:val="24"/>
        </w:rPr>
        <w:softHyphen/>
      </w:r>
      <w:r w:rsidRPr="00046CBB">
        <w:rPr>
          <w:rFonts w:ascii="Times New Roman" w:hAnsi="Times New Roman" w:cs="Times New Roman"/>
          <w:sz w:val="24"/>
        </w:rPr>
        <w:t>риалов.</w:t>
      </w:r>
    </w:p>
    <w:p w:rsidR="00046CBB" w:rsidRPr="00046CBB" w:rsidRDefault="00046CBB" w:rsidP="00046CBB">
      <w:pPr>
        <w:pStyle w:val="a4"/>
        <w:rPr>
          <w:sz w:val="24"/>
        </w:rPr>
      </w:pPr>
    </w:p>
    <w:p w:rsidR="00046CBB" w:rsidRPr="00046CBB" w:rsidRDefault="00046CBB" w:rsidP="00046CBB">
      <w:pPr>
        <w:pStyle w:val="a4"/>
        <w:rPr>
          <w:sz w:val="24"/>
        </w:rPr>
      </w:pPr>
    </w:p>
    <w:p w:rsidR="00046CBB" w:rsidRPr="00046CBB" w:rsidRDefault="00046CBB" w:rsidP="00046CBB">
      <w:pPr>
        <w:pStyle w:val="a4"/>
        <w:rPr>
          <w:sz w:val="24"/>
        </w:rPr>
      </w:pPr>
    </w:p>
    <w:p w:rsidR="00046CBB" w:rsidRPr="00046CBB" w:rsidRDefault="00046CBB" w:rsidP="00046CBB">
      <w:pPr>
        <w:pStyle w:val="a4"/>
        <w:rPr>
          <w:sz w:val="24"/>
        </w:rPr>
      </w:pPr>
    </w:p>
    <w:p w:rsidR="00046CBB" w:rsidRPr="00046CBB" w:rsidRDefault="00046CBB" w:rsidP="00046CBB">
      <w:pPr>
        <w:pStyle w:val="a4"/>
        <w:rPr>
          <w:sz w:val="24"/>
        </w:rPr>
      </w:pPr>
    </w:p>
    <w:p w:rsidR="00046CBB" w:rsidRPr="00046CBB" w:rsidRDefault="00046CBB" w:rsidP="00046CBB">
      <w:pPr>
        <w:pStyle w:val="a4"/>
        <w:rPr>
          <w:sz w:val="24"/>
        </w:rPr>
      </w:pPr>
    </w:p>
    <w:p w:rsidR="00046CBB" w:rsidRPr="00046CBB" w:rsidRDefault="00046CBB" w:rsidP="00046CBB">
      <w:pPr>
        <w:pStyle w:val="a4"/>
        <w:rPr>
          <w:sz w:val="24"/>
        </w:rPr>
      </w:pPr>
    </w:p>
    <w:p w:rsidR="00046CBB" w:rsidRPr="00046CBB" w:rsidRDefault="00046CBB" w:rsidP="00046CBB">
      <w:pPr>
        <w:pStyle w:val="a4"/>
        <w:rPr>
          <w:sz w:val="24"/>
        </w:rPr>
      </w:pPr>
    </w:p>
    <w:p w:rsidR="00046CBB" w:rsidRPr="00046CBB" w:rsidRDefault="00046CBB" w:rsidP="00046CBB">
      <w:pPr>
        <w:pStyle w:val="a4"/>
        <w:rPr>
          <w:sz w:val="24"/>
        </w:rPr>
      </w:pPr>
    </w:p>
    <w:p w:rsidR="00046CBB" w:rsidRPr="00046CBB" w:rsidRDefault="00046CBB" w:rsidP="00046CBB">
      <w:pPr>
        <w:pStyle w:val="a4"/>
        <w:rPr>
          <w:sz w:val="24"/>
        </w:rPr>
      </w:pPr>
    </w:p>
    <w:p w:rsidR="00046CBB" w:rsidRPr="00046CBB" w:rsidRDefault="00046CBB" w:rsidP="00046CBB">
      <w:pPr>
        <w:pStyle w:val="a4"/>
        <w:rPr>
          <w:sz w:val="24"/>
        </w:rPr>
      </w:pPr>
    </w:p>
    <w:p w:rsidR="00046CBB" w:rsidRPr="00046CBB" w:rsidRDefault="00046CBB" w:rsidP="00046CBB">
      <w:pPr>
        <w:pStyle w:val="a4"/>
        <w:rPr>
          <w:sz w:val="24"/>
        </w:rPr>
      </w:pPr>
    </w:p>
    <w:p w:rsidR="00046CBB" w:rsidRDefault="00046CBB" w:rsidP="00DF4CA3"/>
    <w:p w:rsidR="00046CBB" w:rsidRDefault="00046CBB" w:rsidP="00DF4CA3"/>
    <w:p w:rsidR="00046CBB" w:rsidRDefault="00046CBB" w:rsidP="00DF4CA3"/>
    <w:p w:rsidR="00046CBB" w:rsidRDefault="00046CBB" w:rsidP="00DF4CA3"/>
    <w:p w:rsidR="00046CBB" w:rsidRDefault="00046CBB" w:rsidP="00DF4CA3"/>
    <w:p w:rsidR="00046CBB" w:rsidRDefault="00046CBB" w:rsidP="00DF4CA3"/>
    <w:tbl>
      <w:tblPr>
        <w:tblStyle w:val="a3"/>
        <w:tblW w:w="14550" w:type="dxa"/>
        <w:tblLayout w:type="fixed"/>
        <w:tblLook w:val="04A0"/>
      </w:tblPr>
      <w:tblGrid>
        <w:gridCol w:w="444"/>
        <w:gridCol w:w="2308"/>
        <w:gridCol w:w="792"/>
        <w:gridCol w:w="2521"/>
        <w:gridCol w:w="2886"/>
        <w:gridCol w:w="1316"/>
        <w:gridCol w:w="3072"/>
        <w:gridCol w:w="1211"/>
      </w:tblGrid>
      <w:tr w:rsidR="00DF4CA3" w:rsidTr="00DF4CA3">
        <w:tc>
          <w:tcPr>
            <w:tcW w:w="4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4CA3" w:rsidRDefault="00DF4CA3">
            <w:pPr>
              <w:jc w:val="both"/>
              <w:rPr>
                <w:rFonts w:ascii="Times New Roman" w:hAnsi="Times New Roman" w:cs="Times New Roman"/>
                <w:b/>
              </w:rPr>
            </w:pPr>
            <w:r>
              <w:rPr>
                <w:rFonts w:ascii="Times New Roman" w:hAnsi="Times New Roman" w:cs="Times New Roman"/>
                <w:b/>
              </w:rPr>
              <w:t xml:space="preserve">№ </w:t>
            </w:r>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4CA3" w:rsidRDefault="00DF4CA3">
            <w:pPr>
              <w:jc w:val="center"/>
              <w:rPr>
                <w:rFonts w:ascii="Times New Roman" w:hAnsi="Times New Roman" w:cs="Times New Roman"/>
                <w:b/>
              </w:rPr>
            </w:pPr>
            <w:r>
              <w:rPr>
                <w:rFonts w:ascii="Times New Roman" w:hAnsi="Times New Roman" w:cs="Times New Roman"/>
                <w:b/>
              </w:rPr>
              <w:t>Тема урока</w:t>
            </w:r>
          </w:p>
        </w:tc>
        <w:tc>
          <w:tcPr>
            <w:tcW w:w="7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4CA3" w:rsidRDefault="00DF4CA3">
            <w:pPr>
              <w:jc w:val="both"/>
              <w:rPr>
                <w:rFonts w:ascii="Times New Roman" w:hAnsi="Times New Roman" w:cs="Times New Roman"/>
                <w:b/>
              </w:rPr>
            </w:pPr>
            <w:proofErr w:type="gramStart"/>
            <w:r>
              <w:rPr>
                <w:rFonts w:ascii="Times New Roman" w:hAnsi="Times New Roman" w:cs="Times New Roman"/>
                <w:b/>
              </w:rPr>
              <w:t>К-во</w:t>
            </w:r>
            <w:proofErr w:type="gramEnd"/>
          </w:p>
          <w:p w:rsidR="00DF4CA3" w:rsidRDefault="00DF4CA3">
            <w:pPr>
              <w:jc w:val="both"/>
              <w:rPr>
                <w:rFonts w:ascii="Times New Roman" w:hAnsi="Times New Roman" w:cs="Times New Roman"/>
                <w:b/>
              </w:rPr>
            </w:pPr>
            <w:r>
              <w:rPr>
                <w:rFonts w:ascii="Times New Roman" w:hAnsi="Times New Roman" w:cs="Times New Roman"/>
                <w:b/>
              </w:rPr>
              <w:t>часов</w:t>
            </w:r>
          </w:p>
        </w:tc>
        <w:tc>
          <w:tcPr>
            <w:tcW w:w="2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4CA3" w:rsidRDefault="00DF4CA3">
            <w:pPr>
              <w:jc w:val="both"/>
              <w:rPr>
                <w:rFonts w:ascii="Times New Roman" w:hAnsi="Times New Roman" w:cs="Times New Roman"/>
                <w:b/>
              </w:rPr>
            </w:pPr>
            <w:r>
              <w:rPr>
                <w:rFonts w:ascii="Times New Roman" w:hAnsi="Times New Roman" w:cs="Times New Roman"/>
                <w:b/>
              </w:rPr>
              <w:t>Тип урока</w:t>
            </w:r>
          </w:p>
        </w:tc>
        <w:tc>
          <w:tcPr>
            <w:tcW w:w="28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4CA3" w:rsidRDefault="00DF4CA3">
            <w:pPr>
              <w:jc w:val="both"/>
              <w:rPr>
                <w:rFonts w:ascii="Times New Roman" w:hAnsi="Times New Roman" w:cs="Times New Roman"/>
                <w:b/>
              </w:rPr>
            </w:pPr>
            <w:r>
              <w:rPr>
                <w:rFonts w:ascii="Times New Roman" w:hAnsi="Times New Roman" w:cs="Times New Roman"/>
                <w:b/>
              </w:rPr>
              <w:t xml:space="preserve">Элементы содержания </w:t>
            </w:r>
          </w:p>
          <w:p w:rsidR="00DF4CA3" w:rsidRDefault="00DF4CA3">
            <w:pPr>
              <w:jc w:val="both"/>
              <w:rPr>
                <w:rFonts w:ascii="Times New Roman" w:hAnsi="Times New Roman" w:cs="Times New Roman"/>
                <w:b/>
              </w:rPr>
            </w:pPr>
            <w:r>
              <w:rPr>
                <w:rFonts w:ascii="Times New Roman" w:hAnsi="Times New Roman" w:cs="Times New Roman"/>
                <w:b/>
              </w:rPr>
              <w:t>урока</w:t>
            </w:r>
          </w:p>
        </w:tc>
        <w:tc>
          <w:tcPr>
            <w:tcW w:w="13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4CA3" w:rsidRDefault="00DF4CA3">
            <w:pPr>
              <w:jc w:val="both"/>
              <w:rPr>
                <w:rFonts w:ascii="Times New Roman" w:hAnsi="Times New Roman" w:cs="Times New Roman"/>
                <w:b/>
              </w:rPr>
            </w:pPr>
            <w:r>
              <w:rPr>
                <w:rFonts w:ascii="Times New Roman" w:hAnsi="Times New Roman" w:cs="Times New Roman"/>
                <w:b/>
              </w:rPr>
              <w:t>Вид контроля</w:t>
            </w:r>
          </w:p>
          <w:p w:rsidR="00DF4CA3" w:rsidRDefault="00DF4CA3">
            <w:pPr>
              <w:jc w:val="both"/>
              <w:rPr>
                <w:rFonts w:ascii="Times New Roman" w:hAnsi="Times New Roman" w:cs="Times New Roman"/>
                <w:b/>
              </w:rPr>
            </w:pPr>
            <w:r>
              <w:rPr>
                <w:rFonts w:ascii="Times New Roman" w:hAnsi="Times New Roman" w:cs="Times New Roman"/>
                <w:b/>
              </w:rPr>
              <w:t>измерители</w:t>
            </w:r>
          </w:p>
        </w:tc>
        <w:tc>
          <w:tcPr>
            <w:tcW w:w="3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4CA3" w:rsidRDefault="00DF4CA3">
            <w:pPr>
              <w:jc w:val="both"/>
              <w:rPr>
                <w:rFonts w:ascii="Times New Roman" w:hAnsi="Times New Roman" w:cs="Times New Roman"/>
                <w:b/>
              </w:rPr>
            </w:pPr>
            <w:r>
              <w:rPr>
                <w:rFonts w:ascii="Times New Roman" w:hAnsi="Times New Roman" w:cs="Times New Roman"/>
                <w:b/>
              </w:rPr>
              <w:t>Предметы</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4CA3" w:rsidRDefault="00DF4CA3">
            <w:pPr>
              <w:jc w:val="both"/>
              <w:rPr>
                <w:rFonts w:ascii="Times New Roman" w:hAnsi="Times New Roman" w:cs="Times New Roman"/>
                <w:b/>
              </w:rPr>
            </w:pPr>
            <w:r>
              <w:rPr>
                <w:rFonts w:ascii="Times New Roman" w:hAnsi="Times New Roman" w:cs="Times New Roman"/>
                <w:b/>
              </w:rPr>
              <w:t>Дата проведения</w:t>
            </w:r>
          </w:p>
        </w:tc>
      </w:tr>
      <w:tr w:rsidR="00DF4CA3" w:rsidTr="00DF4CA3">
        <w:tc>
          <w:tcPr>
            <w:tcW w:w="444" w:type="dxa"/>
            <w:hideMark/>
          </w:tcPr>
          <w:p w:rsidR="00DF4CA3" w:rsidRDefault="00DF4CA3" w:rsidP="00DF4CA3">
            <w:pPr>
              <w:jc w:val="both"/>
              <w:rPr>
                <w:rFonts w:ascii="Times New Roman" w:hAnsi="Times New Roman" w:cs="Times New Roman"/>
                <w:b/>
              </w:rPr>
            </w:pPr>
          </w:p>
        </w:tc>
        <w:tc>
          <w:tcPr>
            <w:tcW w:w="2308" w:type="dxa"/>
            <w:hideMark/>
          </w:tcPr>
          <w:p w:rsidR="00DF4CA3" w:rsidRDefault="00DF4CA3" w:rsidP="00DF4CA3">
            <w:pPr>
              <w:rPr>
                <w:rFonts w:ascii="Times New Roman" w:hAnsi="Times New Roman" w:cs="Times New Roman"/>
                <w:b/>
              </w:rPr>
            </w:pPr>
          </w:p>
        </w:tc>
        <w:tc>
          <w:tcPr>
            <w:tcW w:w="792" w:type="dxa"/>
            <w:hideMark/>
          </w:tcPr>
          <w:p w:rsidR="00DF4CA3" w:rsidRDefault="00DF4CA3" w:rsidP="00DF4CA3">
            <w:pPr>
              <w:jc w:val="both"/>
              <w:rPr>
                <w:rFonts w:ascii="Times New Roman" w:hAnsi="Times New Roman" w:cs="Times New Roman"/>
                <w:b/>
              </w:rPr>
            </w:pPr>
          </w:p>
        </w:tc>
        <w:tc>
          <w:tcPr>
            <w:tcW w:w="2521" w:type="dxa"/>
            <w:hideMark/>
          </w:tcPr>
          <w:p w:rsidR="00DF4CA3" w:rsidRDefault="00DF4CA3" w:rsidP="00DF4CA3">
            <w:pPr>
              <w:jc w:val="both"/>
              <w:rPr>
                <w:rFonts w:ascii="Times New Roman" w:hAnsi="Times New Roman" w:cs="Times New Roman"/>
                <w:b/>
              </w:rPr>
            </w:pPr>
          </w:p>
        </w:tc>
        <w:tc>
          <w:tcPr>
            <w:tcW w:w="2886" w:type="dxa"/>
            <w:hideMark/>
          </w:tcPr>
          <w:p w:rsidR="00DF4CA3" w:rsidRDefault="00DF4CA3" w:rsidP="00DF4CA3">
            <w:pPr>
              <w:jc w:val="both"/>
              <w:rPr>
                <w:rFonts w:ascii="Times New Roman" w:hAnsi="Times New Roman" w:cs="Times New Roman"/>
                <w:b/>
              </w:rPr>
            </w:pP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DF4CA3" w:rsidP="00DF4CA3">
            <w:pPr>
              <w:jc w:val="both"/>
              <w:rPr>
                <w:rFonts w:ascii="Times New Roman" w:hAnsi="Times New Roman" w:cs="Times New Roman"/>
                <w:b/>
              </w:rPr>
            </w:pP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r w:rsidRPr="00010727">
              <w:rPr>
                <w:rFonts w:ascii="Times New Roman" w:hAnsi="Times New Roman" w:cs="Times New Roman"/>
                <w:b/>
              </w:rPr>
              <w:t xml:space="preserve"> </w:t>
            </w:r>
          </w:p>
        </w:tc>
        <w:tc>
          <w:tcPr>
            <w:tcW w:w="2308" w:type="dxa"/>
            <w:hideMark/>
          </w:tcPr>
          <w:p w:rsidR="00DF4CA3" w:rsidRDefault="00DF4CA3" w:rsidP="00DF4CA3">
            <w:pPr>
              <w:jc w:val="center"/>
              <w:rPr>
                <w:rFonts w:ascii="Times New Roman" w:hAnsi="Times New Roman" w:cs="Times New Roman"/>
                <w:b/>
              </w:rPr>
            </w:pPr>
            <w:r>
              <w:rPr>
                <w:rFonts w:ascii="Times New Roman" w:hAnsi="Times New Roman" w:cs="Times New Roman"/>
                <w:b/>
              </w:rPr>
              <w:t>Технология. Креш.</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BC3780" w:rsidP="00DF4CA3">
            <w:pPr>
              <w:jc w:val="both"/>
              <w:rPr>
                <w:rFonts w:ascii="Times New Roman" w:hAnsi="Times New Roman" w:cs="Times New Roman"/>
                <w:b/>
              </w:rPr>
            </w:pPr>
            <w:r>
              <w:rPr>
                <w:rFonts w:ascii="Times New Roman" w:hAnsi="Times New Roman" w:cs="Times New Roman"/>
                <w:b/>
              </w:rPr>
              <w:t>Лекция</w:t>
            </w:r>
          </w:p>
        </w:tc>
        <w:tc>
          <w:tcPr>
            <w:tcW w:w="2886" w:type="dxa"/>
            <w:hideMark/>
          </w:tcPr>
          <w:p w:rsidR="00DF4CA3" w:rsidRDefault="00BC3780" w:rsidP="00DF4CA3">
            <w:pPr>
              <w:jc w:val="both"/>
              <w:rPr>
                <w:rFonts w:ascii="Times New Roman" w:hAnsi="Times New Roman" w:cs="Times New Roman"/>
                <w:b/>
              </w:rPr>
            </w:pPr>
            <w:r>
              <w:rPr>
                <w:rFonts w:ascii="Times New Roman" w:hAnsi="Times New Roman" w:cs="Times New Roman"/>
                <w:b/>
              </w:rPr>
              <w:t>Куркынычсызлык кагыйдэлэрен кабатлау. Еллык план белэн танышу.</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BC3780" w:rsidP="00DF4CA3">
            <w:pPr>
              <w:jc w:val="both"/>
              <w:rPr>
                <w:rFonts w:ascii="Times New Roman" w:hAnsi="Times New Roman" w:cs="Times New Roman"/>
                <w:b/>
              </w:rPr>
            </w:pPr>
            <w:r>
              <w:rPr>
                <w:rFonts w:ascii="Times New Roman" w:hAnsi="Times New Roman" w:cs="Times New Roman"/>
                <w:b/>
              </w:rPr>
              <w:t>5 бит</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2</w:t>
            </w:r>
          </w:p>
        </w:tc>
        <w:tc>
          <w:tcPr>
            <w:tcW w:w="2308" w:type="dxa"/>
            <w:hideMark/>
          </w:tcPr>
          <w:p w:rsidR="00DF4CA3" w:rsidRDefault="00BC3780" w:rsidP="00DF4CA3">
            <w:pPr>
              <w:jc w:val="center"/>
              <w:rPr>
                <w:rFonts w:ascii="Times New Roman" w:hAnsi="Times New Roman" w:cs="Times New Roman"/>
                <w:b/>
              </w:rPr>
            </w:pPr>
            <w:r>
              <w:rPr>
                <w:rFonts w:ascii="Times New Roman" w:hAnsi="Times New Roman" w:cs="Times New Roman"/>
                <w:b/>
              </w:rPr>
              <w:t>Урман хэм агач эшкэрту промышленносте. Агач хэзерлэу.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BC3780" w:rsidP="00DF4CA3">
            <w:pPr>
              <w:jc w:val="both"/>
              <w:rPr>
                <w:rFonts w:ascii="Times New Roman" w:hAnsi="Times New Roman" w:cs="Times New Roman"/>
                <w:b/>
              </w:rPr>
            </w:pPr>
            <w:r>
              <w:rPr>
                <w:rFonts w:ascii="Times New Roman" w:hAnsi="Times New Roman" w:cs="Times New Roman"/>
                <w:b/>
              </w:rPr>
              <w:t>Лекция</w:t>
            </w:r>
          </w:p>
        </w:tc>
        <w:tc>
          <w:tcPr>
            <w:tcW w:w="2886" w:type="dxa"/>
            <w:hideMark/>
          </w:tcPr>
          <w:p w:rsidR="00DF4CA3" w:rsidRDefault="00BC3780" w:rsidP="00DF4CA3">
            <w:pPr>
              <w:jc w:val="both"/>
              <w:rPr>
                <w:rFonts w:ascii="Times New Roman" w:hAnsi="Times New Roman" w:cs="Times New Roman"/>
                <w:b/>
              </w:rPr>
            </w:pPr>
            <w:r>
              <w:rPr>
                <w:rFonts w:ascii="Times New Roman" w:hAnsi="Times New Roman" w:cs="Times New Roman"/>
                <w:b/>
              </w:rPr>
              <w:t>Урман промышленносте. Урман хужалыгында алына торган продукциялэр. Агач материалларын эзерлэу</w:t>
            </w:r>
            <w:proofErr w:type="gramStart"/>
            <w:r>
              <w:rPr>
                <w:rFonts w:ascii="Times New Roman" w:hAnsi="Times New Roman" w:cs="Times New Roman"/>
                <w:b/>
              </w:rPr>
              <w:t>.а</w:t>
            </w:r>
            <w:proofErr w:type="gramEnd"/>
            <w:r>
              <w:rPr>
                <w:rFonts w:ascii="Times New Roman" w:hAnsi="Times New Roman" w:cs="Times New Roman"/>
                <w:b/>
              </w:rPr>
              <w:t>гач материалынын кулэмен исэплэу, диаметрын озынлыгын улчэу.</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BC3780" w:rsidP="00DF4CA3">
            <w:pPr>
              <w:jc w:val="both"/>
              <w:rPr>
                <w:rFonts w:ascii="Times New Roman" w:hAnsi="Times New Roman" w:cs="Times New Roman"/>
                <w:b/>
              </w:rPr>
            </w:pPr>
            <w:r>
              <w:rPr>
                <w:rFonts w:ascii="Times New Roman" w:hAnsi="Times New Roman" w:cs="Times New Roman"/>
                <w:b/>
              </w:rPr>
              <w:t>7 бит</w:t>
            </w:r>
          </w:p>
        </w:tc>
        <w:tc>
          <w:tcPr>
            <w:tcW w:w="1211" w:type="dxa"/>
            <w:hideMark/>
          </w:tcPr>
          <w:p w:rsidR="00DF4CA3" w:rsidRDefault="00DF4CA3" w:rsidP="00BC3780">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3</w:t>
            </w:r>
          </w:p>
        </w:tc>
        <w:tc>
          <w:tcPr>
            <w:tcW w:w="2308" w:type="dxa"/>
            <w:hideMark/>
          </w:tcPr>
          <w:p w:rsidR="00DF4CA3" w:rsidRDefault="00BC3780" w:rsidP="00DF4CA3">
            <w:pPr>
              <w:jc w:val="center"/>
              <w:rPr>
                <w:rFonts w:ascii="Times New Roman" w:hAnsi="Times New Roman" w:cs="Times New Roman"/>
                <w:b/>
              </w:rPr>
            </w:pPr>
            <w:r>
              <w:rPr>
                <w:rFonts w:ascii="Times New Roman" w:hAnsi="Times New Roman" w:cs="Times New Roman"/>
                <w:b/>
              </w:rPr>
              <w:t>Агачнын житешсезлеклэре. Агач житешсезлеклэрен ойрэну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BC3780" w:rsidP="00DF4CA3">
            <w:pPr>
              <w:jc w:val="both"/>
              <w:rPr>
                <w:rFonts w:ascii="Times New Roman" w:hAnsi="Times New Roman" w:cs="Times New Roman"/>
                <w:b/>
              </w:rPr>
            </w:pPr>
            <w:r>
              <w:rPr>
                <w:rFonts w:ascii="Times New Roman" w:hAnsi="Times New Roman" w:cs="Times New Roman"/>
                <w:b/>
              </w:rPr>
              <w:t>комбинированный</w:t>
            </w:r>
          </w:p>
        </w:tc>
        <w:tc>
          <w:tcPr>
            <w:tcW w:w="2886" w:type="dxa"/>
            <w:hideMark/>
          </w:tcPr>
          <w:p w:rsidR="00DF4CA3" w:rsidRDefault="007F340C" w:rsidP="00DF4CA3">
            <w:pPr>
              <w:jc w:val="both"/>
              <w:rPr>
                <w:rFonts w:ascii="Times New Roman" w:hAnsi="Times New Roman" w:cs="Times New Roman"/>
                <w:b/>
              </w:rPr>
            </w:pPr>
            <w:r>
              <w:rPr>
                <w:rFonts w:ascii="Times New Roman" w:hAnsi="Times New Roman" w:cs="Times New Roman"/>
                <w:b/>
              </w:rPr>
              <w:t xml:space="preserve">Житешсезлек торлэре: кыек катламлык, эйлэнмэ катламлылык, ике узэклелек, ялган узэк, ярыклар, чэер кесэчеклэре, сумаланган олеш, рак, черек, кортлы агач. </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7F340C" w:rsidP="00DF4CA3">
            <w:pPr>
              <w:jc w:val="both"/>
              <w:rPr>
                <w:rFonts w:ascii="Times New Roman" w:hAnsi="Times New Roman" w:cs="Times New Roman"/>
                <w:b/>
              </w:rPr>
            </w:pPr>
            <w:r>
              <w:rPr>
                <w:rFonts w:ascii="Times New Roman" w:hAnsi="Times New Roman" w:cs="Times New Roman"/>
                <w:b/>
              </w:rPr>
              <w:t>12 бит</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4</w:t>
            </w:r>
          </w:p>
        </w:tc>
        <w:tc>
          <w:tcPr>
            <w:tcW w:w="2308" w:type="dxa"/>
            <w:hideMark/>
          </w:tcPr>
          <w:p w:rsidR="00DF4CA3" w:rsidRDefault="007F340C" w:rsidP="00DF4CA3">
            <w:pPr>
              <w:jc w:val="center"/>
              <w:rPr>
                <w:rFonts w:ascii="Times New Roman" w:hAnsi="Times New Roman" w:cs="Times New Roman"/>
                <w:b/>
              </w:rPr>
            </w:pPr>
            <w:r>
              <w:rPr>
                <w:rFonts w:ascii="Times New Roman" w:hAnsi="Times New Roman" w:cs="Times New Roman"/>
                <w:b/>
              </w:rPr>
              <w:t>Агач материалларын житештеру хэм куллану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7F340C" w:rsidP="00DF4CA3">
            <w:pPr>
              <w:jc w:val="both"/>
              <w:rPr>
                <w:rFonts w:ascii="Times New Roman" w:hAnsi="Times New Roman" w:cs="Times New Roman"/>
                <w:b/>
              </w:rPr>
            </w:pPr>
            <w:r>
              <w:rPr>
                <w:rFonts w:ascii="Times New Roman" w:hAnsi="Times New Roman" w:cs="Times New Roman"/>
                <w:b/>
              </w:rPr>
              <w:t>Лекция</w:t>
            </w:r>
          </w:p>
        </w:tc>
        <w:tc>
          <w:tcPr>
            <w:tcW w:w="2886" w:type="dxa"/>
            <w:hideMark/>
          </w:tcPr>
          <w:p w:rsidR="00DF4CA3" w:rsidRDefault="007F340C" w:rsidP="00DF4CA3">
            <w:pPr>
              <w:jc w:val="both"/>
              <w:rPr>
                <w:rFonts w:ascii="Times New Roman" w:hAnsi="Times New Roman" w:cs="Times New Roman"/>
                <w:b/>
              </w:rPr>
            </w:pPr>
            <w:r>
              <w:rPr>
                <w:rFonts w:ascii="Times New Roman" w:hAnsi="Times New Roman" w:cs="Times New Roman"/>
                <w:b/>
              </w:rPr>
              <w:t>Агач ярдыру рамына бурэнэнлэр китеру, пычкылар жыелмасы, бурэнэ тарткыч, бируче валлар</w:t>
            </w:r>
            <w:proofErr w:type="gramStart"/>
            <w:r>
              <w:rPr>
                <w:rFonts w:ascii="Times New Roman" w:hAnsi="Times New Roman" w:cs="Times New Roman"/>
                <w:b/>
              </w:rPr>
              <w:t>.Т</w:t>
            </w:r>
            <w:proofErr w:type="gramEnd"/>
            <w:r>
              <w:rPr>
                <w:rFonts w:ascii="Times New Roman" w:hAnsi="Times New Roman" w:cs="Times New Roman"/>
                <w:b/>
              </w:rPr>
              <w:t>акта яру рамы.</w:t>
            </w:r>
          </w:p>
        </w:tc>
        <w:tc>
          <w:tcPr>
            <w:tcW w:w="1316" w:type="dxa"/>
            <w:hideMark/>
          </w:tcPr>
          <w:p w:rsidR="00480646" w:rsidRDefault="00480646" w:rsidP="00480646">
            <w:pPr>
              <w:jc w:val="both"/>
              <w:rPr>
                <w:rFonts w:ascii="Times New Roman" w:hAnsi="Times New Roman" w:cs="Times New Roman"/>
                <w:b/>
              </w:rPr>
            </w:pPr>
          </w:p>
          <w:p w:rsidR="00DF4CA3" w:rsidRDefault="00DF4CA3" w:rsidP="00DF4CA3">
            <w:pPr>
              <w:jc w:val="both"/>
              <w:rPr>
                <w:rFonts w:ascii="Times New Roman" w:hAnsi="Times New Roman" w:cs="Times New Roman"/>
                <w:b/>
              </w:rPr>
            </w:pPr>
          </w:p>
        </w:tc>
        <w:tc>
          <w:tcPr>
            <w:tcW w:w="3072" w:type="dxa"/>
            <w:hideMark/>
          </w:tcPr>
          <w:p w:rsidR="00DF4CA3" w:rsidRDefault="007F340C" w:rsidP="00DF4CA3">
            <w:pPr>
              <w:jc w:val="both"/>
              <w:rPr>
                <w:rFonts w:ascii="Times New Roman" w:hAnsi="Times New Roman" w:cs="Times New Roman"/>
                <w:b/>
              </w:rPr>
            </w:pPr>
            <w:r>
              <w:rPr>
                <w:rFonts w:ascii="Times New Roman" w:hAnsi="Times New Roman" w:cs="Times New Roman"/>
                <w:b/>
              </w:rPr>
              <w:t>15 бит</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5</w:t>
            </w:r>
          </w:p>
        </w:tc>
        <w:tc>
          <w:tcPr>
            <w:tcW w:w="2308" w:type="dxa"/>
            <w:hideMark/>
          </w:tcPr>
          <w:p w:rsidR="00DF4CA3" w:rsidRDefault="007F340C" w:rsidP="00DF4CA3">
            <w:pPr>
              <w:jc w:val="center"/>
              <w:rPr>
                <w:rFonts w:ascii="Times New Roman" w:hAnsi="Times New Roman" w:cs="Times New Roman"/>
                <w:b/>
              </w:rPr>
            </w:pPr>
            <w:r>
              <w:rPr>
                <w:rFonts w:ascii="Times New Roman" w:hAnsi="Times New Roman" w:cs="Times New Roman"/>
                <w:b/>
              </w:rPr>
              <w:t>Деталь сызымы хэм жыю сызымы</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4B3A31" w:rsidP="00DF4CA3">
            <w:pPr>
              <w:jc w:val="both"/>
              <w:rPr>
                <w:rFonts w:ascii="Times New Roman" w:hAnsi="Times New Roman" w:cs="Times New Roman"/>
                <w:b/>
              </w:rPr>
            </w:pPr>
            <w:r>
              <w:rPr>
                <w:rFonts w:ascii="Times New Roman" w:hAnsi="Times New Roman" w:cs="Times New Roman"/>
                <w:b/>
              </w:rPr>
              <w:t>Лекция</w:t>
            </w:r>
          </w:p>
        </w:tc>
        <w:tc>
          <w:tcPr>
            <w:tcW w:w="2886" w:type="dxa"/>
            <w:hideMark/>
          </w:tcPr>
          <w:p w:rsidR="00DF4CA3" w:rsidRDefault="004B3A31" w:rsidP="00DF4CA3">
            <w:pPr>
              <w:jc w:val="both"/>
              <w:rPr>
                <w:rFonts w:ascii="Times New Roman" w:hAnsi="Times New Roman" w:cs="Times New Roman"/>
                <w:b/>
              </w:rPr>
            </w:pPr>
            <w:r>
              <w:rPr>
                <w:rFonts w:ascii="Times New Roman" w:hAnsi="Times New Roman" w:cs="Times New Roman"/>
                <w:b/>
              </w:rPr>
              <w:t>Призма формасындагы деталь сызымында улчэмнэр билгелэу.</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90103C" w:rsidP="00DF4CA3">
            <w:pPr>
              <w:jc w:val="both"/>
              <w:rPr>
                <w:rFonts w:ascii="Times New Roman" w:hAnsi="Times New Roman" w:cs="Times New Roman"/>
                <w:b/>
              </w:rPr>
            </w:pPr>
            <w:r>
              <w:rPr>
                <w:rFonts w:ascii="Times New Roman" w:hAnsi="Times New Roman" w:cs="Times New Roman"/>
                <w:b/>
              </w:rPr>
              <w:t>19 бит</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6</w:t>
            </w:r>
          </w:p>
        </w:tc>
        <w:tc>
          <w:tcPr>
            <w:tcW w:w="2308" w:type="dxa"/>
            <w:hideMark/>
          </w:tcPr>
          <w:p w:rsidR="00DF4CA3" w:rsidRDefault="0090103C" w:rsidP="00DF4CA3">
            <w:pPr>
              <w:jc w:val="center"/>
              <w:rPr>
                <w:rFonts w:ascii="Times New Roman" w:hAnsi="Times New Roman" w:cs="Times New Roman"/>
                <w:b/>
              </w:rPr>
            </w:pPr>
            <w:r>
              <w:rPr>
                <w:rFonts w:ascii="Times New Roman" w:hAnsi="Times New Roman" w:cs="Times New Roman"/>
                <w:b/>
              </w:rPr>
              <w:t>Агач эшлэнмэлэрне график сурэтлэу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90103C"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DF4CA3" w:rsidRDefault="0090103C" w:rsidP="00DF4CA3">
            <w:pPr>
              <w:jc w:val="both"/>
              <w:rPr>
                <w:rFonts w:ascii="Times New Roman" w:hAnsi="Times New Roman" w:cs="Times New Roman"/>
                <w:b/>
              </w:rPr>
            </w:pPr>
            <w:r>
              <w:rPr>
                <w:rFonts w:ascii="Times New Roman" w:hAnsi="Times New Roman" w:cs="Times New Roman"/>
                <w:b/>
              </w:rPr>
              <w:t>11нче рэсемне игътибар бн оцрэнеп, дэфтэргэ тошерергэ</w:t>
            </w:r>
            <w:proofErr w:type="gramStart"/>
            <w:r>
              <w:rPr>
                <w:rFonts w:ascii="Times New Roman" w:hAnsi="Times New Roman" w:cs="Times New Roman"/>
                <w:b/>
              </w:rPr>
              <w:t>.А</w:t>
            </w:r>
            <w:proofErr w:type="gramEnd"/>
            <w:r>
              <w:rPr>
                <w:rFonts w:ascii="Times New Roman" w:hAnsi="Times New Roman" w:cs="Times New Roman"/>
                <w:b/>
              </w:rPr>
              <w:t xml:space="preserve">гач </w:t>
            </w:r>
            <w:r>
              <w:rPr>
                <w:rFonts w:ascii="Times New Roman" w:hAnsi="Times New Roman" w:cs="Times New Roman"/>
                <w:b/>
              </w:rPr>
              <w:lastRenderedPageBreak/>
              <w:t>эшлэнмэлэрнен жыю сызымын карап, детальлэрнен ничек дилгелэнешен хэм бер-берсенэ беркебелу ысулларын ачыклау.</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90103C" w:rsidP="00DF4CA3">
            <w:pPr>
              <w:jc w:val="both"/>
              <w:rPr>
                <w:rFonts w:ascii="Times New Roman" w:hAnsi="Times New Roman" w:cs="Times New Roman"/>
                <w:b/>
              </w:rPr>
            </w:pPr>
            <w:r>
              <w:rPr>
                <w:rFonts w:ascii="Times New Roman" w:hAnsi="Times New Roman" w:cs="Times New Roman"/>
                <w:b/>
              </w:rPr>
              <w:t>24 бит</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lastRenderedPageBreak/>
              <w:t>7</w:t>
            </w:r>
          </w:p>
        </w:tc>
        <w:tc>
          <w:tcPr>
            <w:tcW w:w="2308" w:type="dxa"/>
            <w:hideMark/>
          </w:tcPr>
          <w:p w:rsidR="00DF4CA3" w:rsidRDefault="0090103C" w:rsidP="00DF4CA3">
            <w:pPr>
              <w:jc w:val="center"/>
              <w:rPr>
                <w:rFonts w:ascii="Times New Roman" w:hAnsi="Times New Roman" w:cs="Times New Roman"/>
                <w:b/>
              </w:rPr>
            </w:pPr>
            <w:r>
              <w:rPr>
                <w:rFonts w:ascii="Times New Roman" w:hAnsi="Times New Roman" w:cs="Times New Roman"/>
                <w:b/>
              </w:rPr>
              <w:t>Борысларны тоташтыру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DF4CA3" w:rsidP="00DF4CA3">
            <w:pPr>
              <w:jc w:val="both"/>
              <w:rPr>
                <w:rFonts w:ascii="Times New Roman" w:hAnsi="Times New Roman" w:cs="Times New Roman"/>
                <w:b/>
              </w:rPr>
            </w:pPr>
          </w:p>
        </w:tc>
        <w:tc>
          <w:tcPr>
            <w:tcW w:w="2886" w:type="dxa"/>
            <w:hideMark/>
          </w:tcPr>
          <w:p w:rsidR="00DF4CA3" w:rsidRDefault="00F73D68" w:rsidP="00DF4CA3">
            <w:pPr>
              <w:jc w:val="both"/>
              <w:rPr>
                <w:rFonts w:ascii="Times New Roman" w:hAnsi="Times New Roman" w:cs="Times New Roman"/>
                <w:b/>
              </w:rPr>
            </w:pPr>
            <w:r>
              <w:rPr>
                <w:rFonts w:ascii="Times New Roman" w:hAnsi="Times New Roman" w:cs="Times New Roman"/>
                <w:b/>
              </w:rPr>
              <w:t>Кисеп, киртеклэп тоташтыру аларны кулану. Киселэчэк урынны билгелэу. Борысларны кису, тоташтыру ысуллары.</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F73D68" w:rsidP="00DF4CA3">
            <w:pPr>
              <w:jc w:val="both"/>
              <w:rPr>
                <w:rFonts w:ascii="Times New Roman" w:hAnsi="Times New Roman" w:cs="Times New Roman"/>
                <w:b/>
              </w:rPr>
            </w:pPr>
            <w:r>
              <w:rPr>
                <w:rFonts w:ascii="Times New Roman" w:hAnsi="Times New Roman" w:cs="Times New Roman"/>
                <w:b/>
              </w:rPr>
              <w:t>25 бит</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8</w:t>
            </w:r>
          </w:p>
        </w:tc>
        <w:tc>
          <w:tcPr>
            <w:tcW w:w="2308" w:type="dxa"/>
            <w:hideMark/>
          </w:tcPr>
          <w:p w:rsidR="00DF4CA3" w:rsidRDefault="00F73D68" w:rsidP="00DF4CA3">
            <w:pPr>
              <w:jc w:val="center"/>
              <w:rPr>
                <w:rFonts w:ascii="Times New Roman" w:hAnsi="Times New Roman" w:cs="Times New Roman"/>
                <w:b/>
              </w:rPr>
            </w:pPr>
            <w:r>
              <w:rPr>
                <w:rFonts w:ascii="Times New Roman" w:hAnsi="Times New Roman" w:cs="Times New Roman"/>
                <w:b/>
              </w:rPr>
              <w:t>Цилиндр хэм конус формасындагы детальлэрне кулдан эшлэу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6A6FF4" w:rsidP="00DF4CA3">
            <w:pPr>
              <w:jc w:val="both"/>
              <w:rPr>
                <w:rFonts w:ascii="Times New Roman" w:hAnsi="Times New Roman" w:cs="Times New Roman"/>
                <w:b/>
              </w:rPr>
            </w:pPr>
            <w:r>
              <w:rPr>
                <w:rFonts w:ascii="Times New Roman" w:hAnsi="Times New Roman" w:cs="Times New Roman"/>
                <w:b/>
              </w:rPr>
              <w:t>комбинированный</w:t>
            </w:r>
          </w:p>
        </w:tc>
        <w:tc>
          <w:tcPr>
            <w:tcW w:w="2886" w:type="dxa"/>
            <w:hideMark/>
          </w:tcPr>
          <w:p w:rsidR="00DF4CA3" w:rsidRDefault="00F73D68" w:rsidP="00DF4CA3">
            <w:pPr>
              <w:jc w:val="both"/>
              <w:rPr>
                <w:rFonts w:ascii="Times New Roman" w:hAnsi="Times New Roman" w:cs="Times New Roman"/>
                <w:b/>
              </w:rPr>
            </w:pPr>
            <w:r>
              <w:rPr>
                <w:rFonts w:ascii="Times New Roman" w:hAnsi="Times New Roman" w:cs="Times New Roman"/>
                <w:b/>
              </w:rPr>
              <w:t>Цилиндр хэм конус формасындагы детальлэрне кулдан эшлэунен эзлеклелеге. Кронциркуль ярдэмендэ детальнен диаметрын улчэу юллары. Технологик карта тутыру.</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F73D68" w:rsidP="00DF4CA3">
            <w:pPr>
              <w:jc w:val="both"/>
              <w:rPr>
                <w:rFonts w:ascii="Times New Roman" w:hAnsi="Times New Roman" w:cs="Times New Roman"/>
                <w:b/>
              </w:rPr>
            </w:pPr>
            <w:r>
              <w:rPr>
                <w:rFonts w:ascii="Times New Roman" w:hAnsi="Times New Roman" w:cs="Times New Roman"/>
                <w:b/>
              </w:rPr>
              <w:t>30 бит</w:t>
            </w:r>
          </w:p>
        </w:tc>
        <w:tc>
          <w:tcPr>
            <w:tcW w:w="1211" w:type="dxa"/>
            <w:hideMark/>
          </w:tcPr>
          <w:p w:rsidR="00DF4CA3" w:rsidRDefault="00DF4CA3" w:rsidP="0090103C">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9</w:t>
            </w:r>
          </w:p>
        </w:tc>
        <w:tc>
          <w:tcPr>
            <w:tcW w:w="2308" w:type="dxa"/>
            <w:hideMark/>
          </w:tcPr>
          <w:p w:rsidR="00DF4CA3" w:rsidRDefault="00F73D68" w:rsidP="00DF4CA3">
            <w:pPr>
              <w:jc w:val="center"/>
              <w:rPr>
                <w:rFonts w:ascii="Times New Roman" w:hAnsi="Times New Roman" w:cs="Times New Roman"/>
                <w:b/>
              </w:rPr>
            </w:pPr>
            <w:r>
              <w:rPr>
                <w:rFonts w:ascii="Times New Roman" w:hAnsi="Times New Roman" w:cs="Times New Roman"/>
                <w:b/>
              </w:rPr>
              <w:t>Цилиндр хэм конус формасындагы эшлэнмэ эзерлэу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F73D68"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DF4CA3" w:rsidRDefault="00D95977" w:rsidP="00DF4CA3">
            <w:pPr>
              <w:jc w:val="both"/>
              <w:rPr>
                <w:rFonts w:ascii="Times New Roman" w:hAnsi="Times New Roman" w:cs="Times New Roman"/>
                <w:b/>
              </w:rPr>
            </w:pPr>
            <w:r>
              <w:rPr>
                <w:rFonts w:ascii="Times New Roman" w:hAnsi="Times New Roman" w:cs="Times New Roman"/>
                <w:b/>
              </w:rPr>
              <w:t>Эшлэнмэнен сызымын сызу, маршрут картасы тозу.</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D95977" w:rsidP="00DF4CA3">
            <w:pPr>
              <w:jc w:val="both"/>
              <w:rPr>
                <w:rFonts w:ascii="Times New Roman" w:hAnsi="Times New Roman" w:cs="Times New Roman"/>
                <w:b/>
              </w:rPr>
            </w:pPr>
            <w:r>
              <w:rPr>
                <w:rFonts w:ascii="Times New Roman" w:hAnsi="Times New Roman" w:cs="Times New Roman"/>
                <w:b/>
              </w:rPr>
              <w:t>33 бит</w:t>
            </w:r>
          </w:p>
        </w:tc>
        <w:tc>
          <w:tcPr>
            <w:tcW w:w="1211" w:type="dxa"/>
            <w:hideMark/>
          </w:tcPr>
          <w:p w:rsidR="00DF4CA3" w:rsidRDefault="00DF4CA3" w:rsidP="0090103C">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10</w:t>
            </w:r>
          </w:p>
        </w:tc>
        <w:tc>
          <w:tcPr>
            <w:tcW w:w="2308" w:type="dxa"/>
            <w:hideMark/>
          </w:tcPr>
          <w:p w:rsidR="00DF4CA3" w:rsidRDefault="00F73D68" w:rsidP="00DF4CA3">
            <w:pPr>
              <w:jc w:val="center"/>
              <w:rPr>
                <w:rFonts w:ascii="Times New Roman" w:hAnsi="Times New Roman" w:cs="Times New Roman"/>
                <w:b/>
              </w:rPr>
            </w:pPr>
            <w:r>
              <w:rPr>
                <w:rFonts w:ascii="Times New Roman" w:hAnsi="Times New Roman" w:cs="Times New Roman"/>
                <w:b/>
              </w:rPr>
              <w:t>Цилиндр хэм конус формасындагы эшлэнмэ эзерлэу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F73D68"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DF4CA3" w:rsidRDefault="00D95977" w:rsidP="00DF4CA3">
            <w:pPr>
              <w:jc w:val="both"/>
              <w:rPr>
                <w:rFonts w:ascii="Times New Roman" w:hAnsi="Times New Roman" w:cs="Times New Roman"/>
                <w:b/>
              </w:rPr>
            </w:pPr>
            <w:r>
              <w:rPr>
                <w:rFonts w:ascii="Times New Roman" w:hAnsi="Times New Roman" w:cs="Times New Roman"/>
                <w:b/>
              </w:rPr>
              <w:t>Шулар буенча корэк сабы укаска кебек эшлэнмэлэр эзерлэу.</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DF4CA3" w:rsidP="00DF4CA3">
            <w:pPr>
              <w:jc w:val="both"/>
              <w:rPr>
                <w:rFonts w:ascii="Times New Roman" w:hAnsi="Times New Roman" w:cs="Times New Roman"/>
                <w:b/>
              </w:rPr>
            </w:pP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11</w:t>
            </w:r>
          </w:p>
        </w:tc>
        <w:tc>
          <w:tcPr>
            <w:tcW w:w="2308" w:type="dxa"/>
            <w:hideMark/>
          </w:tcPr>
          <w:p w:rsidR="00DF4CA3" w:rsidRDefault="00D95977" w:rsidP="00DF4CA3">
            <w:pPr>
              <w:jc w:val="center"/>
              <w:rPr>
                <w:rFonts w:ascii="Times New Roman" w:hAnsi="Times New Roman" w:cs="Times New Roman"/>
                <w:b/>
              </w:rPr>
            </w:pPr>
            <w:r>
              <w:rPr>
                <w:rFonts w:ascii="Times New Roman" w:hAnsi="Times New Roman" w:cs="Times New Roman"/>
                <w:b/>
              </w:rPr>
              <w:t>Агач эйберлэр конструкциялэу хэм модельлэу нигезлэре.</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DF4CA3" w:rsidP="00DF4CA3">
            <w:pPr>
              <w:jc w:val="both"/>
              <w:rPr>
                <w:rFonts w:ascii="Times New Roman" w:hAnsi="Times New Roman" w:cs="Times New Roman"/>
                <w:b/>
              </w:rPr>
            </w:pPr>
          </w:p>
        </w:tc>
        <w:tc>
          <w:tcPr>
            <w:tcW w:w="2886" w:type="dxa"/>
            <w:hideMark/>
          </w:tcPr>
          <w:p w:rsidR="00DF4CA3" w:rsidRDefault="00D95977" w:rsidP="00DF4CA3">
            <w:pPr>
              <w:jc w:val="both"/>
              <w:rPr>
                <w:rFonts w:ascii="Times New Roman" w:hAnsi="Times New Roman" w:cs="Times New Roman"/>
                <w:b/>
              </w:rPr>
            </w:pPr>
            <w:r>
              <w:rPr>
                <w:rFonts w:ascii="Times New Roman" w:hAnsi="Times New Roman" w:cs="Times New Roman"/>
                <w:b/>
              </w:rPr>
              <w:t xml:space="preserve">Нэрчэ </w:t>
            </w:r>
            <w:proofErr w:type="gramStart"/>
            <w:r>
              <w:rPr>
                <w:rFonts w:ascii="Times New Roman" w:hAnsi="Times New Roman" w:cs="Times New Roman"/>
                <w:b/>
              </w:rPr>
              <w:t>ул</w:t>
            </w:r>
            <w:proofErr w:type="gramEnd"/>
            <w:r>
              <w:rPr>
                <w:rFonts w:ascii="Times New Roman" w:hAnsi="Times New Roman" w:cs="Times New Roman"/>
                <w:b/>
              </w:rPr>
              <w:t xml:space="preserve"> кончтрукция? Вариантивлык тошенчэсе. Технология торлэре: гади, ныклы, тотрыклы, экономияле. Модель хэм модельлэу. </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D95977" w:rsidP="00DF4CA3">
            <w:pPr>
              <w:jc w:val="both"/>
              <w:rPr>
                <w:rFonts w:ascii="Times New Roman" w:hAnsi="Times New Roman" w:cs="Times New Roman"/>
                <w:b/>
              </w:rPr>
            </w:pPr>
            <w:r>
              <w:rPr>
                <w:rFonts w:ascii="Times New Roman" w:hAnsi="Times New Roman" w:cs="Times New Roman"/>
                <w:b/>
              </w:rPr>
              <w:t>34 бит</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12</w:t>
            </w:r>
          </w:p>
        </w:tc>
        <w:tc>
          <w:tcPr>
            <w:tcW w:w="2308" w:type="dxa"/>
            <w:hideMark/>
          </w:tcPr>
          <w:p w:rsidR="00DF4CA3" w:rsidRDefault="00D95977" w:rsidP="00DF4CA3">
            <w:pPr>
              <w:jc w:val="center"/>
              <w:rPr>
                <w:rFonts w:ascii="Times New Roman" w:hAnsi="Times New Roman" w:cs="Times New Roman"/>
                <w:b/>
              </w:rPr>
            </w:pPr>
            <w:r>
              <w:rPr>
                <w:rFonts w:ascii="Times New Roman" w:hAnsi="Times New Roman" w:cs="Times New Roman"/>
                <w:b/>
              </w:rPr>
              <w:t>Машинанын состав олешлэре</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DF4CA3" w:rsidP="00DF4CA3">
            <w:pPr>
              <w:jc w:val="both"/>
              <w:rPr>
                <w:rFonts w:ascii="Times New Roman" w:hAnsi="Times New Roman" w:cs="Times New Roman"/>
                <w:b/>
              </w:rPr>
            </w:pPr>
          </w:p>
        </w:tc>
        <w:tc>
          <w:tcPr>
            <w:tcW w:w="2886" w:type="dxa"/>
            <w:hideMark/>
          </w:tcPr>
          <w:p w:rsidR="00DF4CA3" w:rsidRDefault="00D95977" w:rsidP="00DF4CA3">
            <w:pPr>
              <w:jc w:val="both"/>
              <w:rPr>
                <w:rFonts w:ascii="Times New Roman" w:hAnsi="Times New Roman" w:cs="Times New Roman"/>
                <w:b/>
              </w:rPr>
            </w:pPr>
            <w:r>
              <w:rPr>
                <w:rFonts w:ascii="Times New Roman" w:hAnsi="Times New Roman" w:cs="Times New Roman"/>
                <w:b/>
              </w:rPr>
              <w:t>Машина механизмнары: тапшыру башкару. Тешле кучергеч, анын буыннары: ияртуче, ияруче. Тапшырулар чагыштырмасы. Шпонка.</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D95977" w:rsidP="00480646">
            <w:pPr>
              <w:jc w:val="both"/>
              <w:rPr>
                <w:rFonts w:ascii="Times New Roman" w:hAnsi="Times New Roman" w:cs="Times New Roman"/>
                <w:b/>
              </w:rPr>
            </w:pPr>
            <w:r>
              <w:rPr>
                <w:rFonts w:ascii="Times New Roman" w:hAnsi="Times New Roman" w:cs="Times New Roman"/>
                <w:b/>
              </w:rPr>
              <w:t>38 бит</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13</w:t>
            </w:r>
          </w:p>
        </w:tc>
        <w:tc>
          <w:tcPr>
            <w:tcW w:w="2308" w:type="dxa"/>
            <w:hideMark/>
          </w:tcPr>
          <w:p w:rsidR="00DF4CA3" w:rsidRDefault="00D95977" w:rsidP="00DF4CA3">
            <w:pPr>
              <w:jc w:val="center"/>
              <w:rPr>
                <w:rFonts w:ascii="Times New Roman" w:hAnsi="Times New Roman" w:cs="Times New Roman"/>
                <w:b/>
              </w:rPr>
            </w:pPr>
            <w:r>
              <w:rPr>
                <w:rFonts w:ascii="Times New Roman" w:hAnsi="Times New Roman" w:cs="Times New Roman"/>
                <w:b/>
              </w:rPr>
              <w:t>Агач кыру станогы тозелеше</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DF4CA3" w:rsidP="00DF4CA3">
            <w:pPr>
              <w:jc w:val="both"/>
              <w:rPr>
                <w:rFonts w:ascii="Times New Roman" w:hAnsi="Times New Roman" w:cs="Times New Roman"/>
                <w:b/>
              </w:rPr>
            </w:pPr>
          </w:p>
        </w:tc>
        <w:tc>
          <w:tcPr>
            <w:tcW w:w="2886" w:type="dxa"/>
            <w:hideMark/>
          </w:tcPr>
          <w:p w:rsidR="00DF4CA3" w:rsidRDefault="00D73C51" w:rsidP="00DF4CA3">
            <w:pPr>
              <w:jc w:val="both"/>
              <w:rPr>
                <w:rFonts w:ascii="Times New Roman" w:hAnsi="Times New Roman" w:cs="Times New Roman"/>
                <w:b/>
              </w:rPr>
            </w:pPr>
            <w:r>
              <w:rPr>
                <w:rFonts w:ascii="Times New Roman" w:hAnsi="Times New Roman" w:cs="Times New Roman"/>
                <w:b/>
              </w:rPr>
              <w:t xml:space="preserve">Кыру станогынын топ олешлэре. Алгы, арткы </w:t>
            </w:r>
            <w:r>
              <w:rPr>
                <w:rFonts w:ascii="Times New Roman" w:hAnsi="Times New Roman" w:cs="Times New Roman"/>
                <w:b/>
              </w:rPr>
              <w:lastRenderedPageBreak/>
              <w:t>букэн, терэк хезмэте. Патрон, планшайба, трезубец, станина роле. Куркынычсызлык кагыйдэлэре. Цилиндр хэм конус формасындагы эшлэнмэ эзерлэу</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D95977" w:rsidP="00DF4CA3">
            <w:pPr>
              <w:jc w:val="both"/>
              <w:rPr>
                <w:rFonts w:ascii="Times New Roman" w:hAnsi="Times New Roman" w:cs="Times New Roman"/>
                <w:b/>
              </w:rPr>
            </w:pPr>
            <w:r>
              <w:rPr>
                <w:rFonts w:ascii="Times New Roman" w:hAnsi="Times New Roman" w:cs="Times New Roman"/>
                <w:b/>
              </w:rPr>
              <w:t>41 бит</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lastRenderedPageBreak/>
              <w:t>14</w:t>
            </w:r>
          </w:p>
        </w:tc>
        <w:tc>
          <w:tcPr>
            <w:tcW w:w="2308" w:type="dxa"/>
            <w:hideMark/>
          </w:tcPr>
          <w:p w:rsidR="00DF4CA3" w:rsidRDefault="00C44778" w:rsidP="00DF4CA3">
            <w:pPr>
              <w:jc w:val="center"/>
              <w:rPr>
                <w:rFonts w:ascii="Times New Roman" w:hAnsi="Times New Roman" w:cs="Times New Roman"/>
                <w:b/>
              </w:rPr>
            </w:pPr>
            <w:r>
              <w:rPr>
                <w:rFonts w:ascii="Times New Roman" w:hAnsi="Times New Roman" w:cs="Times New Roman"/>
                <w:b/>
              </w:rPr>
              <w:t>Кыру станогында агач кырдыру технологиясе</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DF4CA3" w:rsidP="00DF4CA3">
            <w:pPr>
              <w:jc w:val="both"/>
              <w:rPr>
                <w:rFonts w:ascii="Times New Roman" w:hAnsi="Times New Roman" w:cs="Times New Roman"/>
                <w:b/>
              </w:rPr>
            </w:pPr>
          </w:p>
        </w:tc>
        <w:tc>
          <w:tcPr>
            <w:tcW w:w="2886" w:type="dxa"/>
            <w:hideMark/>
          </w:tcPr>
          <w:p w:rsidR="00DF4CA3" w:rsidRDefault="00C44778" w:rsidP="00C44778">
            <w:pPr>
              <w:jc w:val="both"/>
              <w:rPr>
                <w:rFonts w:ascii="Times New Roman" w:hAnsi="Times New Roman" w:cs="Times New Roman"/>
                <w:b/>
              </w:rPr>
            </w:pPr>
            <w:r>
              <w:rPr>
                <w:rFonts w:ascii="Times New Roman" w:hAnsi="Times New Roman" w:cs="Times New Roman"/>
                <w:b/>
              </w:rPr>
              <w:t>Кырдыру торлэре: тупас, чиста. Кырдырганда кулланыла торган эш кораллары. Озын хэм кыска эшлэнмэлэрне станокта беркету</w:t>
            </w:r>
            <w:proofErr w:type="gramStart"/>
            <w:r>
              <w:rPr>
                <w:rFonts w:ascii="Times New Roman" w:hAnsi="Times New Roman" w:cs="Times New Roman"/>
                <w:b/>
              </w:rPr>
              <w:t>.д</w:t>
            </w:r>
            <w:proofErr w:type="gramEnd"/>
            <w:r>
              <w:rPr>
                <w:rFonts w:ascii="Times New Roman" w:hAnsi="Times New Roman" w:cs="Times New Roman"/>
                <w:b/>
              </w:rPr>
              <w:t>етальлэрнен башларын кису. Улчэм тикшеру.</w:t>
            </w:r>
            <w:r w:rsidR="00EA2662">
              <w:rPr>
                <w:rFonts w:ascii="Times New Roman" w:hAnsi="Times New Roman" w:cs="Times New Roman"/>
                <w:b/>
              </w:rPr>
              <w:t xml:space="preserve"> Куркынычсызлык кагыйдэлэре.</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2E6A7F" w:rsidP="00DF4CA3">
            <w:pPr>
              <w:jc w:val="both"/>
              <w:rPr>
                <w:rFonts w:ascii="Times New Roman" w:hAnsi="Times New Roman" w:cs="Times New Roman"/>
                <w:b/>
              </w:rPr>
            </w:pPr>
            <w:r>
              <w:rPr>
                <w:rFonts w:ascii="Times New Roman" w:hAnsi="Times New Roman" w:cs="Times New Roman"/>
                <w:b/>
              </w:rPr>
              <w:t>48 бит</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15</w:t>
            </w:r>
          </w:p>
        </w:tc>
        <w:tc>
          <w:tcPr>
            <w:tcW w:w="2308" w:type="dxa"/>
            <w:hideMark/>
          </w:tcPr>
          <w:p w:rsidR="00DF4CA3" w:rsidRDefault="00C44778" w:rsidP="00DF4CA3">
            <w:pPr>
              <w:jc w:val="center"/>
              <w:rPr>
                <w:rFonts w:ascii="Times New Roman" w:hAnsi="Times New Roman" w:cs="Times New Roman"/>
                <w:b/>
              </w:rPr>
            </w:pPr>
            <w:r>
              <w:rPr>
                <w:rFonts w:ascii="Times New Roman" w:hAnsi="Times New Roman" w:cs="Times New Roman"/>
                <w:b/>
              </w:rPr>
              <w:t>Сызым хэм технологик карта буенча деталь кырдыру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2E6A7F"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DF4CA3" w:rsidRDefault="00C44778" w:rsidP="006A6FF4">
            <w:pPr>
              <w:jc w:val="both"/>
              <w:rPr>
                <w:rFonts w:ascii="Times New Roman" w:hAnsi="Times New Roman" w:cs="Times New Roman"/>
                <w:b/>
              </w:rPr>
            </w:pPr>
            <w:r>
              <w:rPr>
                <w:rFonts w:ascii="Times New Roman" w:hAnsi="Times New Roman" w:cs="Times New Roman"/>
                <w:b/>
              </w:rPr>
              <w:t>Цилиндрик деталь эшлэугэ каралган сызымны хэм технологик картаны</w:t>
            </w:r>
            <w:r w:rsidR="00EA2662">
              <w:rPr>
                <w:rFonts w:ascii="Times New Roman" w:hAnsi="Times New Roman" w:cs="Times New Roman"/>
                <w:b/>
              </w:rPr>
              <w:t xml:space="preserve"> укып чыгарга</w:t>
            </w:r>
            <w:proofErr w:type="gramStart"/>
            <w:r w:rsidR="00EA2662">
              <w:rPr>
                <w:rFonts w:ascii="Times New Roman" w:hAnsi="Times New Roman" w:cs="Times New Roman"/>
                <w:b/>
              </w:rPr>
              <w:t>4</w:t>
            </w:r>
            <w:proofErr w:type="gramEnd"/>
            <w:r w:rsidR="00EA2662">
              <w:rPr>
                <w:rFonts w:ascii="Times New Roman" w:hAnsi="Times New Roman" w:cs="Times New Roman"/>
                <w:b/>
              </w:rPr>
              <w:t xml:space="preserve"> нче таблица, 52 бит. </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2E6A7F" w:rsidP="00DF4CA3">
            <w:pPr>
              <w:jc w:val="both"/>
              <w:rPr>
                <w:rFonts w:ascii="Times New Roman" w:hAnsi="Times New Roman" w:cs="Times New Roman"/>
                <w:b/>
              </w:rPr>
            </w:pPr>
            <w:r>
              <w:rPr>
                <w:rFonts w:ascii="Times New Roman" w:hAnsi="Times New Roman" w:cs="Times New Roman"/>
                <w:b/>
              </w:rPr>
              <w:t>56 бит</w:t>
            </w:r>
          </w:p>
        </w:tc>
        <w:tc>
          <w:tcPr>
            <w:tcW w:w="1211" w:type="dxa"/>
            <w:hideMark/>
          </w:tcPr>
          <w:p w:rsidR="00DF4CA3" w:rsidRDefault="00DF4CA3" w:rsidP="0090103C">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16</w:t>
            </w:r>
          </w:p>
        </w:tc>
        <w:tc>
          <w:tcPr>
            <w:tcW w:w="2308" w:type="dxa"/>
            <w:hideMark/>
          </w:tcPr>
          <w:p w:rsidR="00DF4CA3" w:rsidRDefault="002E6A7F" w:rsidP="00DF4CA3">
            <w:pPr>
              <w:jc w:val="center"/>
              <w:rPr>
                <w:rFonts w:ascii="Times New Roman" w:hAnsi="Times New Roman" w:cs="Times New Roman"/>
                <w:b/>
              </w:rPr>
            </w:pPr>
            <w:r>
              <w:rPr>
                <w:rFonts w:ascii="Times New Roman" w:hAnsi="Times New Roman" w:cs="Times New Roman"/>
                <w:b/>
              </w:rPr>
              <w:t>Сызым хэм технологик карта буенча деталь кырдыру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2E6A7F"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DF4CA3" w:rsidRDefault="006A6FF4" w:rsidP="006A6FF4">
            <w:pPr>
              <w:jc w:val="both"/>
              <w:rPr>
                <w:rFonts w:ascii="Times New Roman" w:hAnsi="Times New Roman" w:cs="Times New Roman"/>
                <w:b/>
              </w:rPr>
            </w:pPr>
            <w:r>
              <w:rPr>
                <w:rFonts w:ascii="Times New Roman" w:hAnsi="Times New Roman" w:cs="Times New Roman"/>
                <w:b/>
              </w:rPr>
              <w:t>Укучылар нинди эшлэнмэ эзерлэячэклэрен уйлый, анна план този.</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2F4CC7" w:rsidP="00DF4CA3">
            <w:pPr>
              <w:jc w:val="both"/>
              <w:rPr>
                <w:rFonts w:ascii="Times New Roman" w:hAnsi="Times New Roman" w:cs="Times New Roman"/>
                <w:b/>
              </w:rPr>
            </w:pPr>
            <w:r>
              <w:rPr>
                <w:rFonts w:ascii="Times New Roman" w:hAnsi="Times New Roman" w:cs="Times New Roman"/>
                <w:b/>
              </w:rPr>
              <w:t>Кыру станогы, линейка</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17</w:t>
            </w:r>
          </w:p>
        </w:tc>
        <w:tc>
          <w:tcPr>
            <w:tcW w:w="2308" w:type="dxa"/>
            <w:hideMark/>
          </w:tcPr>
          <w:p w:rsidR="00DF4CA3" w:rsidRDefault="002E6A7F" w:rsidP="00DF4CA3">
            <w:pPr>
              <w:jc w:val="center"/>
              <w:rPr>
                <w:rFonts w:ascii="Times New Roman" w:hAnsi="Times New Roman" w:cs="Times New Roman"/>
                <w:b/>
              </w:rPr>
            </w:pPr>
            <w:r>
              <w:rPr>
                <w:rFonts w:ascii="Times New Roman" w:hAnsi="Times New Roman" w:cs="Times New Roman"/>
                <w:b/>
              </w:rPr>
              <w:t>Сызым хэм технологик карта буенча деталь кырдыру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2E6A7F"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DF4CA3" w:rsidRDefault="006A6FF4" w:rsidP="00DF4CA3">
            <w:pPr>
              <w:jc w:val="both"/>
              <w:rPr>
                <w:rFonts w:ascii="Times New Roman" w:hAnsi="Times New Roman" w:cs="Times New Roman"/>
                <w:b/>
              </w:rPr>
            </w:pPr>
            <w:r>
              <w:rPr>
                <w:rFonts w:ascii="Times New Roman" w:hAnsi="Times New Roman" w:cs="Times New Roman"/>
                <w:b/>
              </w:rPr>
              <w:t>Улчэмнэр алу, аларны кыру станогына урнаштыру.</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DF4CA3" w:rsidP="00DF4CA3">
            <w:pPr>
              <w:jc w:val="both"/>
              <w:rPr>
                <w:rFonts w:ascii="Times New Roman" w:hAnsi="Times New Roman" w:cs="Times New Roman"/>
                <w:b/>
              </w:rPr>
            </w:pP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18</w:t>
            </w:r>
          </w:p>
        </w:tc>
        <w:tc>
          <w:tcPr>
            <w:tcW w:w="2308" w:type="dxa"/>
            <w:hideMark/>
          </w:tcPr>
          <w:p w:rsidR="00DF4CA3" w:rsidRDefault="006A6FF4" w:rsidP="00DF4CA3">
            <w:pPr>
              <w:jc w:val="center"/>
              <w:rPr>
                <w:rFonts w:ascii="Times New Roman" w:hAnsi="Times New Roman" w:cs="Times New Roman"/>
                <w:b/>
              </w:rPr>
            </w:pPr>
            <w:r>
              <w:rPr>
                <w:rFonts w:ascii="Times New Roman" w:hAnsi="Times New Roman" w:cs="Times New Roman"/>
                <w:b/>
              </w:rPr>
              <w:t>Сызым хэм технологик карта буенча деталь кырдыру</w:t>
            </w:r>
          </w:p>
        </w:tc>
        <w:tc>
          <w:tcPr>
            <w:tcW w:w="792" w:type="dxa"/>
            <w:hideMark/>
          </w:tcPr>
          <w:p w:rsidR="00DF4CA3" w:rsidRPr="00010727" w:rsidRDefault="00DF4CA3" w:rsidP="00DF4CA3">
            <w:pPr>
              <w:jc w:val="both"/>
              <w:rPr>
                <w:rFonts w:ascii="Times New Roman" w:hAnsi="Times New Roman" w:cs="Times New Roman"/>
                <w:b/>
              </w:rPr>
            </w:pPr>
          </w:p>
        </w:tc>
        <w:tc>
          <w:tcPr>
            <w:tcW w:w="2521" w:type="dxa"/>
            <w:hideMark/>
          </w:tcPr>
          <w:p w:rsidR="00DF4CA3" w:rsidRDefault="006A6FF4"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DF4CA3" w:rsidRDefault="006A6FF4" w:rsidP="00DF4CA3">
            <w:pPr>
              <w:jc w:val="both"/>
              <w:rPr>
                <w:rFonts w:ascii="Times New Roman" w:hAnsi="Times New Roman" w:cs="Times New Roman"/>
                <w:b/>
              </w:rPr>
            </w:pPr>
            <w:r>
              <w:rPr>
                <w:rFonts w:ascii="Times New Roman" w:hAnsi="Times New Roman" w:cs="Times New Roman"/>
                <w:b/>
              </w:rPr>
              <w:t xml:space="preserve">Тупас кырдыру, </w:t>
            </w:r>
            <w:proofErr w:type="gramStart"/>
            <w:r>
              <w:rPr>
                <w:rFonts w:ascii="Times New Roman" w:hAnsi="Times New Roman" w:cs="Times New Roman"/>
                <w:b/>
              </w:rPr>
              <w:t>чиста</w:t>
            </w:r>
            <w:proofErr w:type="gramEnd"/>
            <w:r>
              <w:rPr>
                <w:rFonts w:ascii="Times New Roman" w:hAnsi="Times New Roman" w:cs="Times New Roman"/>
                <w:b/>
              </w:rPr>
              <w:t xml:space="preserve"> кырдыру, шомарткыч кэгазь бн чистарту хэм эшлэнмэне кису.</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DF4CA3" w:rsidP="00DF4CA3">
            <w:pPr>
              <w:jc w:val="both"/>
              <w:rPr>
                <w:rFonts w:ascii="Times New Roman" w:hAnsi="Times New Roman" w:cs="Times New Roman"/>
                <w:b/>
              </w:rPr>
            </w:pP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19</w:t>
            </w:r>
          </w:p>
        </w:tc>
        <w:tc>
          <w:tcPr>
            <w:tcW w:w="2308" w:type="dxa"/>
            <w:hideMark/>
          </w:tcPr>
          <w:p w:rsidR="00DF4CA3" w:rsidRDefault="006A6FF4" w:rsidP="00DF4CA3">
            <w:pPr>
              <w:jc w:val="center"/>
              <w:rPr>
                <w:rFonts w:ascii="Times New Roman" w:hAnsi="Times New Roman" w:cs="Times New Roman"/>
                <w:b/>
              </w:rPr>
            </w:pPr>
            <w:r>
              <w:rPr>
                <w:rFonts w:ascii="Times New Roman" w:hAnsi="Times New Roman" w:cs="Times New Roman"/>
                <w:b/>
              </w:rPr>
              <w:t>Сызым хэм технологик карта буенча деталь кырдыру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6A6FF4"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DF4CA3" w:rsidRDefault="006A6FF4" w:rsidP="00DF4CA3">
            <w:pPr>
              <w:jc w:val="both"/>
              <w:rPr>
                <w:rFonts w:ascii="Times New Roman" w:hAnsi="Times New Roman" w:cs="Times New Roman"/>
                <w:b/>
              </w:rPr>
            </w:pPr>
            <w:r>
              <w:rPr>
                <w:rFonts w:ascii="Times New Roman" w:hAnsi="Times New Roman" w:cs="Times New Roman"/>
                <w:b/>
              </w:rPr>
              <w:t>Эшкэртелгэн детальнен ослек тигезлеген, улчэмнэрен тикшеру.</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DF4CA3" w:rsidP="00DF4CA3">
            <w:pPr>
              <w:jc w:val="both"/>
              <w:rPr>
                <w:rFonts w:ascii="Times New Roman" w:hAnsi="Times New Roman" w:cs="Times New Roman"/>
                <w:b/>
              </w:rPr>
            </w:pP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20</w:t>
            </w:r>
          </w:p>
        </w:tc>
        <w:tc>
          <w:tcPr>
            <w:tcW w:w="2308" w:type="dxa"/>
            <w:hideMark/>
          </w:tcPr>
          <w:p w:rsidR="00DF4CA3" w:rsidRDefault="006A6FF4" w:rsidP="00DF4CA3">
            <w:pPr>
              <w:jc w:val="center"/>
              <w:rPr>
                <w:rFonts w:ascii="Times New Roman" w:hAnsi="Times New Roman" w:cs="Times New Roman"/>
                <w:b/>
              </w:rPr>
            </w:pPr>
            <w:r>
              <w:rPr>
                <w:rFonts w:ascii="Times New Roman" w:hAnsi="Times New Roman" w:cs="Times New Roman"/>
                <w:b/>
              </w:rPr>
              <w:t xml:space="preserve">Агач эшлэнмэлэрне </w:t>
            </w:r>
            <w:r>
              <w:rPr>
                <w:rFonts w:ascii="Times New Roman" w:hAnsi="Times New Roman" w:cs="Times New Roman"/>
                <w:b/>
              </w:rPr>
              <w:lastRenderedPageBreak/>
              <w:t>майлы буяулар бн буяу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lastRenderedPageBreak/>
              <w:t>1</w:t>
            </w:r>
          </w:p>
        </w:tc>
        <w:tc>
          <w:tcPr>
            <w:tcW w:w="2521" w:type="dxa"/>
            <w:hideMark/>
          </w:tcPr>
          <w:p w:rsidR="00DF4CA3" w:rsidRDefault="006A6FF4" w:rsidP="00DF4CA3">
            <w:pPr>
              <w:jc w:val="both"/>
              <w:rPr>
                <w:rFonts w:ascii="Times New Roman" w:hAnsi="Times New Roman" w:cs="Times New Roman"/>
                <w:b/>
              </w:rPr>
            </w:pPr>
            <w:r>
              <w:rPr>
                <w:rFonts w:ascii="Times New Roman" w:hAnsi="Times New Roman" w:cs="Times New Roman"/>
                <w:b/>
              </w:rPr>
              <w:t>лекция</w:t>
            </w:r>
          </w:p>
        </w:tc>
        <w:tc>
          <w:tcPr>
            <w:tcW w:w="2886" w:type="dxa"/>
            <w:hideMark/>
          </w:tcPr>
          <w:p w:rsidR="00DF4CA3" w:rsidRDefault="006A6FF4" w:rsidP="006A6FF4">
            <w:pPr>
              <w:jc w:val="both"/>
              <w:rPr>
                <w:rFonts w:ascii="Times New Roman" w:hAnsi="Times New Roman" w:cs="Times New Roman"/>
                <w:b/>
              </w:rPr>
            </w:pPr>
            <w:r>
              <w:rPr>
                <w:rFonts w:ascii="Times New Roman" w:hAnsi="Times New Roman" w:cs="Times New Roman"/>
                <w:b/>
              </w:rPr>
              <w:t xml:space="preserve">Майлы буяу. Агач </w:t>
            </w:r>
            <w:r>
              <w:rPr>
                <w:rFonts w:ascii="Times New Roman" w:hAnsi="Times New Roman" w:cs="Times New Roman"/>
                <w:b/>
              </w:rPr>
              <w:lastRenderedPageBreak/>
              <w:t xml:space="preserve">эшлэнмэлэрне буяуга эзерлэу.  Пумаланы саклау. </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6A6FF4" w:rsidP="00DF4CA3">
            <w:pPr>
              <w:jc w:val="both"/>
              <w:rPr>
                <w:rFonts w:ascii="Times New Roman" w:hAnsi="Times New Roman" w:cs="Times New Roman"/>
                <w:b/>
              </w:rPr>
            </w:pPr>
            <w:r>
              <w:rPr>
                <w:rFonts w:ascii="Times New Roman" w:hAnsi="Times New Roman" w:cs="Times New Roman"/>
                <w:b/>
              </w:rPr>
              <w:t>57 бит</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lastRenderedPageBreak/>
              <w:t>21</w:t>
            </w:r>
          </w:p>
        </w:tc>
        <w:tc>
          <w:tcPr>
            <w:tcW w:w="2308" w:type="dxa"/>
            <w:hideMark/>
          </w:tcPr>
          <w:p w:rsidR="00DF4CA3" w:rsidRDefault="006A6FF4" w:rsidP="00DF4CA3">
            <w:pPr>
              <w:jc w:val="center"/>
              <w:rPr>
                <w:rFonts w:ascii="Times New Roman" w:hAnsi="Times New Roman" w:cs="Times New Roman"/>
                <w:b/>
              </w:rPr>
            </w:pPr>
            <w:r>
              <w:rPr>
                <w:rFonts w:ascii="Times New Roman" w:hAnsi="Times New Roman" w:cs="Times New Roman"/>
                <w:b/>
              </w:rPr>
              <w:t>Сызым хэм технологик карта буенча деталь кырдыру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6A6FF4"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DF4CA3" w:rsidRDefault="006A6FF4" w:rsidP="00DF4CA3">
            <w:pPr>
              <w:jc w:val="both"/>
              <w:rPr>
                <w:rFonts w:ascii="Times New Roman" w:hAnsi="Times New Roman" w:cs="Times New Roman"/>
                <w:b/>
              </w:rPr>
            </w:pPr>
            <w:r>
              <w:rPr>
                <w:rFonts w:ascii="Times New Roman" w:hAnsi="Times New Roman" w:cs="Times New Roman"/>
                <w:b/>
              </w:rPr>
              <w:t>Практик дэрестэ эшлэнелгэн эзерлэмэне буяу.</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FE6EDB" w:rsidP="00DF4CA3">
            <w:pPr>
              <w:jc w:val="both"/>
              <w:rPr>
                <w:rFonts w:ascii="Times New Roman" w:hAnsi="Times New Roman" w:cs="Times New Roman"/>
                <w:b/>
              </w:rPr>
            </w:pPr>
            <w:r>
              <w:rPr>
                <w:rFonts w:ascii="Times New Roman" w:hAnsi="Times New Roman" w:cs="Times New Roman"/>
                <w:b/>
              </w:rPr>
              <w:t>58 бит</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22</w:t>
            </w:r>
          </w:p>
        </w:tc>
        <w:tc>
          <w:tcPr>
            <w:tcW w:w="2308" w:type="dxa"/>
            <w:hideMark/>
          </w:tcPr>
          <w:p w:rsidR="00DF4CA3" w:rsidRDefault="006A6FF4" w:rsidP="00DF4CA3">
            <w:pPr>
              <w:jc w:val="center"/>
              <w:rPr>
                <w:rFonts w:ascii="Times New Roman" w:hAnsi="Times New Roman" w:cs="Times New Roman"/>
                <w:b/>
              </w:rPr>
            </w:pPr>
            <w:r>
              <w:rPr>
                <w:rFonts w:ascii="Times New Roman" w:hAnsi="Times New Roman" w:cs="Times New Roman"/>
                <w:b/>
              </w:rPr>
              <w:t>Урман хэм агач эшкэрту промышленностенда табигатьне саклау</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DF4CA3" w:rsidP="00DF4CA3">
            <w:pPr>
              <w:jc w:val="both"/>
              <w:rPr>
                <w:rFonts w:ascii="Times New Roman" w:hAnsi="Times New Roman" w:cs="Times New Roman"/>
                <w:b/>
              </w:rPr>
            </w:pPr>
          </w:p>
        </w:tc>
        <w:tc>
          <w:tcPr>
            <w:tcW w:w="2886" w:type="dxa"/>
            <w:hideMark/>
          </w:tcPr>
          <w:p w:rsidR="00DF4CA3" w:rsidRDefault="006A6FF4" w:rsidP="00DF4CA3">
            <w:pPr>
              <w:jc w:val="both"/>
              <w:rPr>
                <w:rFonts w:ascii="Times New Roman" w:hAnsi="Times New Roman" w:cs="Times New Roman"/>
                <w:b/>
              </w:rPr>
            </w:pPr>
            <w:r>
              <w:rPr>
                <w:rFonts w:ascii="Times New Roman" w:hAnsi="Times New Roman" w:cs="Times New Roman"/>
                <w:b/>
              </w:rPr>
              <w:t>Урман табигатен саклау. Кыр ышыклау. Агач эшкэрту промышленностендэ калдыклар жыю. Аларда хава хэм калдык суларны чистарту.</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6A6FF4" w:rsidP="00DF4CA3">
            <w:pPr>
              <w:jc w:val="both"/>
              <w:rPr>
                <w:rFonts w:ascii="Times New Roman" w:hAnsi="Times New Roman" w:cs="Times New Roman"/>
                <w:b/>
              </w:rPr>
            </w:pPr>
            <w:r>
              <w:rPr>
                <w:rFonts w:ascii="Times New Roman" w:hAnsi="Times New Roman" w:cs="Times New Roman"/>
                <w:b/>
              </w:rPr>
              <w:t>68 бит</w:t>
            </w:r>
          </w:p>
        </w:tc>
        <w:tc>
          <w:tcPr>
            <w:tcW w:w="1211" w:type="dxa"/>
            <w:hideMark/>
          </w:tcPr>
          <w:p w:rsidR="00DF4CA3" w:rsidRDefault="00DF4CA3" w:rsidP="00DF4CA3">
            <w:pPr>
              <w:jc w:val="both"/>
              <w:rPr>
                <w:rFonts w:ascii="Times New Roman" w:hAnsi="Times New Roman" w:cs="Times New Roman"/>
                <w:b/>
              </w:rPr>
            </w:pPr>
          </w:p>
        </w:tc>
      </w:tr>
      <w:tr w:rsidR="00DF4CA3" w:rsidTr="00DF4CA3">
        <w:tc>
          <w:tcPr>
            <w:tcW w:w="444"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23</w:t>
            </w:r>
          </w:p>
        </w:tc>
        <w:tc>
          <w:tcPr>
            <w:tcW w:w="2308" w:type="dxa"/>
            <w:hideMark/>
          </w:tcPr>
          <w:p w:rsidR="00DF4CA3" w:rsidRDefault="006A6FF4" w:rsidP="00DF4CA3">
            <w:pPr>
              <w:jc w:val="center"/>
              <w:rPr>
                <w:rFonts w:ascii="Times New Roman" w:hAnsi="Times New Roman" w:cs="Times New Roman"/>
                <w:b/>
              </w:rPr>
            </w:pPr>
            <w:r>
              <w:rPr>
                <w:rFonts w:ascii="Times New Roman" w:hAnsi="Times New Roman" w:cs="Times New Roman"/>
                <w:b/>
              </w:rPr>
              <w:t>Техникага. Жихазларга, эш коралларына хэм материалларга сакчыл караш</w:t>
            </w:r>
          </w:p>
        </w:tc>
        <w:tc>
          <w:tcPr>
            <w:tcW w:w="792" w:type="dxa"/>
            <w:hideMark/>
          </w:tcPr>
          <w:p w:rsidR="00DF4CA3" w:rsidRPr="00010727" w:rsidRDefault="00DF4CA3"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DF4CA3" w:rsidRDefault="00DF4CA3" w:rsidP="00DF4CA3">
            <w:pPr>
              <w:jc w:val="both"/>
              <w:rPr>
                <w:rFonts w:ascii="Times New Roman" w:hAnsi="Times New Roman" w:cs="Times New Roman"/>
                <w:b/>
              </w:rPr>
            </w:pPr>
          </w:p>
        </w:tc>
        <w:tc>
          <w:tcPr>
            <w:tcW w:w="2886" w:type="dxa"/>
            <w:hideMark/>
          </w:tcPr>
          <w:p w:rsidR="00DF4CA3" w:rsidRDefault="006A6FF4" w:rsidP="00DF4CA3">
            <w:pPr>
              <w:jc w:val="both"/>
              <w:rPr>
                <w:rFonts w:ascii="Times New Roman" w:hAnsi="Times New Roman" w:cs="Times New Roman"/>
                <w:b/>
              </w:rPr>
            </w:pPr>
            <w:r>
              <w:rPr>
                <w:rFonts w:ascii="Times New Roman" w:hAnsi="Times New Roman" w:cs="Times New Roman"/>
                <w:b/>
              </w:rPr>
              <w:t>Эйбер кыйммэте</w:t>
            </w:r>
            <w:proofErr w:type="gramStart"/>
            <w:r>
              <w:rPr>
                <w:rFonts w:ascii="Times New Roman" w:hAnsi="Times New Roman" w:cs="Times New Roman"/>
                <w:b/>
              </w:rPr>
              <w:t>.б</w:t>
            </w:r>
            <w:proofErr w:type="gramEnd"/>
            <w:r>
              <w:rPr>
                <w:rFonts w:ascii="Times New Roman" w:hAnsi="Times New Roman" w:cs="Times New Roman"/>
                <w:b/>
              </w:rPr>
              <w:t>эя хэм кыйммэт аермасы. Жихазларга, эш коралларына, материалларга саксыз караш нэтижэлэре. Житештеру калдыкларыннан табыш алу. Керемне, узкыйммэтне исэплэу тэотибе.</w:t>
            </w:r>
          </w:p>
        </w:tc>
        <w:tc>
          <w:tcPr>
            <w:tcW w:w="1316" w:type="dxa"/>
            <w:hideMark/>
          </w:tcPr>
          <w:p w:rsidR="00DF4CA3" w:rsidRDefault="00DF4CA3" w:rsidP="00DF4CA3">
            <w:pPr>
              <w:jc w:val="both"/>
              <w:rPr>
                <w:rFonts w:ascii="Times New Roman" w:hAnsi="Times New Roman" w:cs="Times New Roman"/>
                <w:b/>
              </w:rPr>
            </w:pPr>
          </w:p>
        </w:tc>
        <w:tc>
          <w:tcPr>
            <w:tcW w:w="3072" w:type="dxa"/>
            <w:hideMark/>
          </w:tcPr>
          <w:p w:rsidR="00DF4CA3" w:rsidRDefault="006A6FF4" w:rsidP="00DF4CA3">
            <w:pPr>
              <w:jc w:val="both"/>
              <w:rPr>
                <w:rFonts w:ascii="Times New Roman" w:hAnsi="Times New Roman" w:cs="Times New Roman"/>
                <w:b/>
              </w:rPr>
            </w:pPr>
            <w:r>
              <w:rPr>
                <w:rFonts w:ascii="Times New Roman" w:hAnsi="Times New Roman" w:cs="Times New Roman"/>
                <w:b/>
              </w:rPr>
              <w:t>70 бит</w:t>
            </w:r>
          </w:p>
        </w:tc>
        <w:tc>
          <w:tcPr>
            <w:tcW w:w="1211" w:type="dxa"/>
            <w:hideMark/>
          </w:tcPr>
          <w:p w:rsidR="00DF4CA3" w:rsidRDefault="00DF4CA3" w:rsidP="0090103C">
            <w:pPr>
              <w:jc w:val="both"/>
              <w:rPr>
                <w:rFonts w:ascii="Times New Roman" w:hAnsi="Times New Roman" w:cs="Times New Roman"/>
                <w:b/>
              </w:rPr>
            </w:pPr>
          </w:p>
        </w:tc>
      </w:tr>
      <w:tr w:rsidR="00BF3EAA" w:rsidTr="00DF4CA3">
        <w:tc>
          <w:tcPr>
            <w:tcW w:w="444" w:type="dxa"/>
            <w:hideMark/>
          </w:tcPr>
          <w:p w:rsidR="00BF3EAA" w:rsidRPr="00010727" w:rsidRDefault="00BF3EAA" w:rsidP="00BF3EAA">
            <w:pPr>
              <w:jc w:val="both"/>
              <w:rPr>
                <w:rFonts w:ascii="Times New Roman" w:hAnsi="Times New Roman" w:cs="Times New Roman"/>
                <w:b/>
              </w:rPr>
            </w:pPr>
            <w:r>
              <w:rPr>
                <w:rFonts w:ascii="Times New Roman" w:hAnsi="Times New Roman" w:cs="Times New Roman"/>
                <w:b/>
              </w:rPr>
              <w:t>24</w:t>
            </w:r>
          </w:p>
        </w:tc>
        <w:tc>
          <w:tcPr>
            <w:tcW w:w="2308" w:type="dxa"/>
            <w:hideMark/>
          </w:tcPr>
          <w:p w:rsidR="00BF3EAA" w:rsidRDefault="00BF3EAA" w:rsidP="003F2E74">
            <w:pPr>
              <w:jc w:val="center"/>
              <w:rPr>
                <w:rFonts w:ascii="Times New Roman" w:hAnsi="Times New Roman" w:cs="Times New Roman"/>
                <w:b/>
              </w:rPr>
            </w:pPr>
            <w:r>
              <w:rPr>
                <w:rFonts w:ascii="Times New Roman" w:hAnsi="Times New Roman" w:cs="Times New Roman"/>
                <w:b/>
              </w:rPr>
              <w:t>Агач эшкэрту технологиясе</w:t>
            </w:r>
          </w:p>
        </w:tc>
        <w:tc>
          <w:tcPr>
            <w:tcW w:w="792" w:type="dxa"/>
            <w:hideMark/>
          </w:tcPr>
          <w:p w:rsidR="00BF3EAA" w:rsidRPr="00010727" w:rsidRDefault="00BF3EAA" w:rsidP="003F2E74">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3F2E74">
            <w:pPr>
              <w:jc w:val="both"/>
              <w:rPr>
                <w:rFonts w:ascii="Times New Roman" w:hAnsi="Times New Roman" w:cs="Times New Roman"/>
                <w:b/>
              </w:rPr>
            </w:pPr>
          </w:p>
        </w:tc>
        <w:tc>
          <w:tcPr>
            <w:tcW w:w="2886" w:type="dxa"/>
            <w:hideMark/>
          </w:tcPr>
          <w:p w:rsidR="00BF3EAA" w:rsidRDefault="00BF3EAA" w:rsidP="003F2E74">
            <w:pPr>
              <w:jc w:val="both"/>
              <w:rPr>
                <w:rFonts w:ascii="Times New Roman" w:hAnsi="Times New Roman" w:cs="Times New Roman"/>
                <w:b/>
              </w:rPr>
            </w:pPr>
            <w:r>
              <w:rPr>
                <w:rFonts w:ascii="Times New Roman" w:hAnsi="Times New Roman" w:cs="Times New Roman"/>
                <w:b/>
              </w:rPr>
              <w:t>Йомгаклау дэресе</w:t>
            </w:r>
          </w:p>
        </w:tc>
        <w:tc>
          <w:tcPr>
            <w:tcW w:w="1316" w:type="dxa"/>
            <w:hideMark/>
          </w:tcPr>
          <w:p w:rsidR="00BF3EAA" w:rsidRDefault="00BF3EAA" w:rsidP="003F2E74">
            <w:pPr>
              <w:jc w:val="both"/>
              <w:rPr>
                <w:rFonts w:ascii="Times New Roman" w:hAnsi="Times New Roman" w:cs="Times New Roman"/>
                <w:b/>
              </w:rPr>
            </w:pPr>
            <w:r>
              <w:rPr>
                <w:rFonts w:ascii="Times New Roman" w:hAnsi="Times New Roman" w:cs="Times New Roman"/>
                <w:b/>
              </w:rPr>
              <w:t>зачет</w:t>
            </w:r>
          </w:p>
        </w:tc>
        <w:tc>
          <w:tcPr>
            <w:tcW w:w="3072" w:type="dxa"/>
            <w:hideMark/>
          </w:tcPr>
          <w:p w:rsidR="00BF3EAA" w:rsidRDefault="00BF3EAA" w:rsidP="003F2E74">
            <w:pPr>
              <w:jc w:val="both"/>
              <w:rPr>
                <w:rFonts w:ascii="Times New Roman" w:hAnsi="Times New Roman" w:cs="Times New Roman"/>
                <w:b/>
              </w:rPr>
            </w:pPr>
          </w:p>
        </w:tc>
        <w:tc>
          <w:tcPr>
            <w:tcW w:w="1211" w:type="dxa"/>
            <w:hideMark/>
          </w:tcPr>
          <w:p w:rsidR="00BF3EAA" w:rsidRDefault="00BF3EAA" w:rsidP="003F2E74">
            <w:pPr>
              <w:jc w:val="both"/>
              <w:rPr>
                <w:rFonts w:ascii="Times New Roman" w:hAnsi="Times New Roman" w:cs="Times New Roman"/>
                <w:b/>
              </w:rPr>
            </w:pPr>
          </w:p>
        </w:tc>
      </w:tr>
      <w:tr w:rsidR="00BF3EAA" w:rsidTr="00FE6EDB">
        <w:trPr>
          <w:trHeight w:val="273"/>
        </w:trPr>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25</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Сортлы прокат</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Сортлы прокат тошенчэсе. Прокатнын кирэкле профилен ачыклау. Кернер, борау, сызгыч, ышкы кискечлэре, болтларны нинди прокатан ясауны ачыклау. Богелгэн профильнен табаклы профильдэн остенлеге</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BF3EAA" w:rsidP="00DF4CA3">
            <w:pPr>
              <w:jc w:val="both"/>
              <w:rPr>
                <w:rFonts w:ascii="Times New Roman" w:hAnsi="Times New Roman" w:cs="Times New Roman"/>
                <w:b/>
              </w:rPr>
            </w:pPr>
            <w:r>
              <w:rPr>
                <w:rFonts w:ascii="Times New Roman" w:hAnsi="Times New Roman" w:cs="Times New Roman"/>
                <w:b/>
              </w:rPr>
              <w:t>77 бит</w:t>
            </w:r>
          </w:p>
        </w:tc>
        <w:tc>
          <w:tcPr>
            <w:tcW w:w="1211" w:type="dxa"/>
            <w:hideMark/>
          </w:tcPr>
          <w:p w:rsidR="00BF3EAA" w:rsidRDefault="00BF3EAA" w:rsidP="00DF4CA3">
            <w:pPr>
              <w:jc w:val="both"/>
              <w:rPr>
                <w:rFonts w:ascii="Times New Roman" w:hAnsi="Times New Roman" w:cs="Times New Roman"/>
                <w:b/>
              </w:rPr>
            </w:pPr>
          </w:p>
        </w:tc>
      </w:tr>
      <w:tr w:rsidR="00BF3EAA" w:rsidTr="0090103C">
        <w:trPr>
          <w:trHeight w:val="740"/>
        </w:trPr>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26</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 xml:space="preserve">Сортлы пркаттан эшлэнелгэн детельлэрнен </w:t>
            </w:r>
            <w:r>
              <w:rPr>
                <w:rFonts w:ascii="Times New Roman" w:hAnsi="Times New Roman" w:cs="Times New Roman"/>
                <w:b/>
              </w:rPr>
              <w:lastRenderedPageBreak/>
              <w:t>сызымнары</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lastRenderedPageBreak/>
              <w:t>1</w:t>
            </w:r>
          </w:p>
        </w:tc>
        <w:tc>
          <w:tcPr>
            <w:tcW w:w="2521" w:type="dxa"/>
            <w:hideMark/>
          </w:tcPr>
          <w:p w:rsidR="00BF3EAA" w:rsidRDefault="00BF3EAA" w:rsidP="00DF4CA3">
            <w:pPr>
              <w:jc w:val="both"/>
              <w:rPr>
                <w:rFonts w:ascii="Times New Roman" w:hAnsi="Times New Roman" w:cs="Times New Roman"/>
                <w:b/>
              </w:rPr>
            </w:pP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 xml:space="preserve">Сызымда берничэ куренеш сызу очраклары. Жыю сызымы. Агачтан </w:t>
            </w:r>
            <w:r>
              <w:rPr>
                <w:rFonts w:ascii="Times New Roman" w:hAnsi="Times New Roman" w:cs="Times New Roman"/>
                <w:b/>
              </w:rPr>
              <w:lastRenderedPageBreak/>
              <w:t>хэм металлдан ясалаган эйберлэрнен жыю сызымнары аермалы яклары.</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BF3EAA" w:rsidP="00DF4CA3">
            <w:pPr>
              <w:jc w:val="both"/>
              <w:rPr>
                <w:rFonts w:ascii="Times New Roman" w:hAnsi="Times New Roman" w:cs="Times New Roman"/>
                <w:b/>
              </w:rPr>
            </w:pPr>
            <w:r>
              <w:rPr>
                <w:rFonts w:ascii="Times New Roman" w:hAnsi="Times New Roman" w:cs="Times New Roman"/>
                <w:b/>
              </w:rPr>
              <w:t>80 бит</w:t>
            </w:r>
          </w:p>
        </w:tc>
        <w:tc>
          <w:tcPr>
            <w:tcW w:w="1211" w:type="dxa"/>
            <w:hideMark/>
          </w:tcPr>
          <w:p w:rsidR="00BF3EAA" w:rsidRDefault="00BF3EAA" w:rsidP="00DF4CA3">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lastRenderedPageBreak/>
              <w:t>2</w:t>
            </w:r>
            <w:r w:rsidR="00FE56BF">
              <w:rPr>
                <w:rFonts w:ascii="Times New Roman" w:hAnsi="Times New Roman" w:cs="Times New Roman"/>
                <w:b/>
              </w:rPr>
              <w:t>7</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Штангенциркуль ярдэмендэ деталь улчэмнэрен улчэу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p>
        </w:tc>
        <w:tc>
          <w:tcPr>
            <w:tcW w:w="2886" w:type="dxa"/>
            <w:hideMark/>
          </w:tcPr>
          <w:p w:rsidR="00BF3EAA" w:rsidRDefault="00BF3EAA" w:rsidP="00C97BB9">
            <w:pPr>
              <w:jc w:val="both"/>
              <w:rPr>
                <w:rFonts w:ascii="Times New Roman" w:hAnsi="Times New Roman" w:cs="Times New Roman"/>
                <w:b/>
              </w:rPr>
            </w:pPr>
            <w:r>
              <w:rPr>
                <w:rFonts w:ascii="Times New Roman" w:hAnsi="Times New Roman" w:cs="Times New Roman"/>
                <w:b/>
              </w:rPr>
              <w:t>Штангенциркульнен топ олешлэре. Улчэу шкалалары, аларнын саны, улчэу тогэллеге. Ш. бн эш иту кагыйдэлэре. Ш. буенча тугэрэк саннарны хэм миллиметрнын унынчы олешлэрен исэплэп чыгару.  Нониус, анын момкинлеклэре.</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BF3EAA" w:rsidP="00DF4CA3">
            <w:pPr>
              <w:jc w:val="both"/>
              <w:rPr>
                <w:rFonts w:ascii="Times New Roman" w:hAnsi="Times New Roman" w:cs="Times New Roman"/>
                <w:b/>
              </w:rPr>
            </w:pPr>
            <w:r>
              <w:rPr>
                <w:rFonts w:ascii="Times New Roman" w:hAnsi="Times New Roman" w:cs="Times New Roman"/>
                <w:b/>
              </w:rPr>
              <w:t>81 бит</w:t>
            </w:r>
          </w:p>
        </w:tc>
        <w:tc>
          <w:tcPr>
            <w:tcW w:w="1211" w:type="dxa"/>
            <w:hideMark/>
          </w:tcPr>
          <w:p w:rsidR="00BF3EAA" w:rsidRDefault="00BF3EAA" w:rsidP="00DF4CA3">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2</w:t>
            </w:r>
            <w:r w:rsidR="00FE56BF">
              <w:rPr>
                <w:rFonts w:ascii="Times New Roman" w:hAnsi="Times New Roman" w:cs="Times New Roman"/>
                <w:b/>
              </w:rPr>
              <w:t>8</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Штангенциркуль ярдэмендэ деталь улчэмнэрен улчэу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BF3EAA" w:rsidRDefault="00BF3EAA" w:rsidP="00C97BB9">
            <w:pPr>
              <w:jc w:val="both"/>
              <w:rPr>
                <w:rFonts w:ascii="Times New Roman" w:hAnsi="Times New Roman" w:cs="Times New Roman"/>
                <w:b/>
              </w:rPr>
            </w:pPr>
            <w:r>
              <w:rPr>
                <w:rFonts w:ascii="Times New Roman" w:hAnsi="Times New Roman" w:cs="Times New Roman"/>
                <w:b/>
              </w:rPr>
              <w:t xml:space="preserve">60нсы рэсемне яхшылап карап, урнэк эскиз сызу. </w:t>
            </w:r>
          </w:p>
          <w:p w:rsidR="00BF3EAA" w:rsidRDefault="00BF3EAA" w:rsidP="00DF4CA3">
            <w:pPr>
              <w:jc w:val="both"/>
              <w:rPr>
                <w:rFonts w:ascii="Times New Roman" w:hAnsi="Times New Roman" w:cs="Times New Roman"/>
                <w:b/>
              </w:rPr>
            </w:pP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FE6EDB" w:rsidP="00DF4CA3">
            <w:pPr>
              <w:jc w:val="both"/>
              <w:rPr>
                <w:rFonts w:ascii="Times New Roman" w:hAnsi="Times New Roman" w:cs="Times New Roman"/>
                <w:b/>
              </w:rPr>
            </w:pPr>
            <w:r>
              <w:rPr>
                <w:rFonts w:ascii="Times New Roman" w:hAnsi="Times New Roman" w:cs="Times New Roman"/>
                <w:b/>
              </w:rPr>
              <w:t>81 бит</w:t>
            </w:r>
          </w:p>
        </w:tc>
        <w:tc>
          <w:tcPr>
            <w:tcW w:w="1211" w:type="dxa"/>
            <w:hideMark/>
          </w:tcPr>
          <w:p w:rsidR="00BF3EAA" w:rsidRDefault="00BF3EAA" w:rsidP="00DF4CA3">
            <w:pPr>
              <w:jc w:val="both"/>
              <w:rPr>
                <w:rFonts w:ascii="Times New Roman" w:hAnsi="Times New Roman" w:cs="Times New Roman"/>
                <w:b/>
              </w:rPr>
            </w:pPr>
          </w:p>
        </w:tc>
      </w:tr>
      <w:tr w:rsidR="00BF3EAA" w:rsidTr="00DF4CA3">
        <w:tc>
          <w:tcPr>
            <w:tcW w:w="444" w:type="dxa"/>
            <w:hideMark/>
          </w:tcPr>
          <w:p w:rsidR="00BF3EAA" w:rsidRPr="00010727" w:rsidRDefault="00FE56BF" w:rsidP="00DF4CA3">
            <w:pPr>
              <w:jc w:val="both"/>
              <w:rPr>
                <w:rFonts w:ascii="Times New Roman" w:hAnsi="Times New Roman" w:cs="Times New Roman"/>
                <w:b/>
              </w:rPr>
            </w:pPr>
            <w:r>
              <w:rPr>
                <w:rFonts w:ascii="Times New Roman" w:hAnsi="Times New Roman" w:cs="Times New Roman"/>
                <w:b/>
              </w:rPr>
              <w:t>29</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Штангенциркуль ярдэмендэ деталь улчэмнэрен улчэу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61нче рэсемдэге жыю сызымын игътибар бн карап чыгып, таблица тутыру.</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BF3EAA" w:rsidP="00DF4CA3">
            <w:pPr>
              <w:jc w:val="both"/>
              <w:rPr>
                <w:rFonts w:ascii="Times New Roman" w:hAnsi="Times New Roman" w:cs="Times New Roman"/>
                <w:b/>
              </w:rPr>
            </w:pPr>
          </w:p>
        </w:tc>
        <w:tc>
          <w:tcPr>
            <w:tcW w:w="1211" w:type="dxa"/>
            <w:hideMark/>
          </w:tcPr>
          <w:p w:rsidR="00BF3EAA" w:rsidRDefault="00BF3EAA" w:rsidP="00C97BB9">
            <w:pPr>
              <w:jc w:val="both"/>
              <w:rPr>
                <w:rFonts w:ascii="Times New Roman" w:hAnsi="Times New Roman" w:cs="Times New Roman"/>
                <w:b/>
              </w:rPr>
            </w:pPr>
          </w:p>
        </w:tc>
      </w:tr>
      <w:tr w:rsidR="00BF3EAA" w:rsidTr="00DF4CA3">
        <w:tc>
          <w:tcPr>
            <w:tcW w:w="444" w:type="dxa"/>
            <w:hideMark/>
          </w:tcPr>
          <w:p w:rsidR="00BF3EAA" w:rsidRPr="00010727" w:rsidRDefault="00FE56BF" w:rsidP="00DF4CA3">
            <w:pPr>
              <w:jc w:val="both"/>
              <w:rPr>
                <w:rFonts w:ascii="Times New Roman" w:hAnsi="Times New Roman" w:cs="Times New Roman"/>
                <w:b/>
              </w:rPr>
            </w:pPr>
            <w:r>
              <w:rPr>
                <w:rFonts w:ascii="Times New Roman" w:hAnsi="Times New Roman" w:cs="Times New Roman"/>
                <w:b/>
              </w:rPr>
              <w:t>30</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Сортлы прокатан эйберлэр эшлэу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p>
        </w:tc>
        <w:tc>
          <w:tcPr>
            <w:tcW w:w="2886" w:type="dxa"/>
            <w:hideMark/>
          </w:tcPr>
          <w:p w:rsidR="00BF3EAA" w:rsidRDefault="00BF3EAA" w:rsidP="00F85F90">
            <w:pPr>
              <w:jc w:val="both"/>
              <w:rPr>
                <w:rFonts w:ascii="Times New Roman" w:hAnsi="Times New Roman" w:cs="Times New Roman"/>
                <w:b/>
              </w:rPr>
            </w:pPr>
            <w:r>
              <w:rPr>
                <w:rFonts w:ascii="Times New Roman" w:hAnsi="Times New Roman" w:cs="Times New Roman"/>
                <w:b/>
              </w:rPr>
              <w:t xml:space="preserve">Ңитештеру процессы. Технологик процесс. Технологик операциягэ билгелэмэ биру. Технологик картада оперциялэр тэртибен узгэрту момкинме? </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FE6EDB" w:rsidP="00DF4CA3">
            <w:pPr>
              <w:jc w:val="both"/>
              <w:rPr>
                <w:rFonts w:ascii="Times New Roman" w:hAnsi="Times New Roman" w:cs="Times New Roman"/>
                <w:b/>
              </w:rPr>
            </w:pPr>
            <w:r>
              <w:rPr>
                <w:rFonts w:ascii="Times New Roman" w:hAnsi="Times New Roman" w:cs="Times New Roman"/>
                <w:b/>
              </w:rPr>
              <w:t>87 бит</w:t>
            </w:r>
          </w:p>
        </w:tc>
        <w:tc>
          <w:tcPr>
            <w:tcW w:w="1211" w:type="dxa"/>
            <w:hideMark/>
          </w:tcPr>
          <w:p w:rsidR="00BF3EAA" w:rsidRDefault="00BF3EAA" w:rsidP="00DF4CA3">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3</w:t>
            </w:r>
            <w:r w:rsidR="00FE56BF">
              <w:rPr>
                <w:rFonts w:ascii="Times New Roman" w:hAnsi="Times New Roman" w:cs="Times New Roman"/>
                <w:b/>
              </w:rPr>
              <w:t>1</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 xml:space="preserve">Сортлы </w:t>
            </w:r>
            <w:proofErr w:type="gramStart"/>
            <w:r>
              <w:rPr>
                <w:rFonts w:ascii="Times New Roman" w:hAnsi="Times New Roman" w:cs="Times New Roman"/>
                <w:b/>
              </w:rPr>
              <w:t>прокатан</w:t>
            </w:r>
            <w:proofErr w:type="gramEnd"/>
            <w:r>
              <w:rPr>
                <w:rFonts w:ascii="Times New Roman" w:hAnsi="Times New Roman" w:cs="Times New Roman"/>
                <w:b/>
              </w:rPr>
              <w:t xml:space="preserve"> эйберлэр эшлэу очен технологик карта эзерлэу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r>
              <w:rPr>
                <w:rFonts w:ascii="Times New Roman" w:hAnsi="Times New Roman" w:cs="Times New Roman"/>
                <w:b/>
              </w:rPr>
              <w:t>Прктик дэрес</w:t>
            </w: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90 нчы биттэге таблицаны яхшылап ойрэну, карап чыгу.</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FE6EDB" w:rsidP="00DF4CA3">
            <w:pPr>
              <w:jc w:val="both"/>
              <w:rPr>
                <w:rFonts w:ascii="Times New Roman" w:hAnsi="Times New Roman" w:cs="Times New Roman"/>
                <w:b/>
              </w:rPr>
            </w:pPr>
            <w:r>
              <w:rPr>
                <w:rFonts w:ascii="Times New Roman" w:hAnsi="Times New Roman" w:cs="Times New Roman"/>
                <w:b/>
              </w:rPr>
              <w:t>92 бит</w:t>
            </w:r>
          </w:p>
        </w:tc>
        <w:tc>
          <w:tcPr>
            <w:tcW w:w="1211" w:type="dxa"/>
            <w:hideMark/>
          </w:tcPr>
          <w:p w:rsidR="00BF3EAA" w:rsidRDefault="00BF3EAA" w:rsidP="00F85F90">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3</w:t>
            </w:r>
            <w:r w:rsidR="00FE56BF">
              <w:rPr>
                <w:rFonts w:ascii="Times New Roman" w:hAnsi="Times New Roman" w:cs="Times New Roman"/>
                <w:b/>
              </w:rPr>
              <w:t>2</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 xml:space="preserve">Сортлы </w:t>
            </w:r>
            <w:proofErr w:type="gramStart"/>
            <w:r>
              <w:rPr>
                <w:rFonts w:ascii="Times New Roman" w:hAnsi="Times New Roman" w:cs="Times New Roman"/>
                <w:b/>
              </w:rPr>
              <w:t>прокатан</w:t>
            </w:r>
            <w:proofErr w:type="gramEnd"/>
            <w:r>
              <w:rPr>
                <w:rFonts w:ascii="Times New Roman" w:hAnsi="Times New Roman" w:cs="Times New Roman"/>
                <w:b/>
              </w:rPr>
              <w:t xml:space="preserve"> эйберлэр эшлэу очен технологик карта эзерлэу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Тотка яки шаблон эзерлэу очен технологик карта тозу.</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FE6EDB" w:rsidP="00DF4CA3">
            <w:pPr>
              <w:jc w:val="both"/>
              <w:rPr>
                <w:rFonts w:ascii="Times New Roman" w:hAnsi="Times New Roman" w:cs="Times New Roman"/>
                <w:b/>
              </w:rPr>
            </w:pPr>
            <w:r>
              <w:rPr>
                <w:rFonts w:ascii="Times New Roman" w:hAnsi="Times New Roman" w:cs="Times New Roman"/>
                <w:b/>
              </w:rPr>
              <w:t>92 бит</w:t>
            </w:r>
          </w:p>
        </w:tc>
        <w:tc>
          <w:tcPr>
            <w:tcW w:w="1211" w:type="dxa"/>
            <w:hideMark/>
          </w:tcPr>
          <w:p w:rsidR="00BF3EAA" w:rsidRDefault="00BF3EAA" w:rsidP="00DF4CA3">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3</w:t>
            </w:r>
            <w:r w:rsidR="00FE56BF">
              <w:rPr>
                <w:rFonts w:ascii="Times New Roman" w:hAnsi="Times New Roman" w:cs="Times New Roman"/>
                <w:b/>
              </w:rPr>
              <w:t>3</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 xml:space="preserve">Сортлы </w:t>
            </w:r>
            <w:proofErr w:type="gramStart"/>
            <w:r>
              <w:rPr>
                <w:rFonts w:ascii="Times New Roman" w:hAnsi="Times New Roman" w:cs="Times New Roman"/>
                <w:b/>
              </w:rPr>
              <w:t>прокатан</w:t>
            </w:r>
            <w:proofErr w:type="gramEnd"/>
            <w:r>
              <w:rPr>
                <w:rFonts w:ascii="Times New Roman" w:hAnsi="Times New Roman" w:cs="Times New Roman"/>
                <w:b/>
              </w:rPr>
              <w:t xml:space="preserve"> эйберлэр эшлэу очен технологик карта </w:t>
            </w:r>
            <w:r>
              <w:rPr>
                <w:rFonts w:ascii="Times New Roman" w:hAnsi="Times New Roman" w:cs="Times New Roman"/>
                <w:b/>
              </w:rPr>
              <w:lastRenderedPageBreak/>
              <w:t>эзерлэу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lastRenderedPageBreak/>
              <w:t>1</w:t>
            </w:r>
          </w:p>
        </w:tc>
        <w:tc>
          <w:tcPr>
            <w:tcW w:w="2521" w:type="dxa"/>
            <w:hideMark/>
          </w:tcPr>
          <w:p w:rsidR="00BF3EAA" w:rsidRDefault="00BF3EAA"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Эзер карталарны укучылар белэн бергэ тикшеру.</w:t>
            </w:r>
          </w:p>
        </w:tc>
        <w:tc>
          <w:tcPr>
            <w:tcW w:w="1316" w:type="dxa"/>
            <w:hideMark/>
          </w:tcPr>
          <w:p w:rsidR="00BF3EAA" w:rsidRDefault="00BF3EAA" w:rsidP="00480646">
            <w:pPr>
              <w:jc w:val="both"/>
              <w:rPr>
                <w:rFonts w:ascii="Times New Roman" w:hAnsi="Times New Roman" w:cs="Times New Roman"/>
                <w:b/>
              </w:rPr>
            </w:pPr>
          </w:p>
          <w:p w:rsidR="00BF3EAA" w:rsidRDefault="00BF3EAA" w:rsidP="00DF4CA3">
            <w:pPr>
              <w:jc w:val="both"/>
              <w:rPr>
                <w:rFonts w:ascii="Times New Roman" w:hAnsi="Times New Roman" w:cs="Times New Roman"/>
                <w:b/>
              </w:rPr>
            </w:pPr>
          </w:p>
        </w:tc>
        <w:tc>
          <w:tcPr>
            <w:tcW w:w="3072" w:type="dxa"/>
            <w:hideMark/>
          </w:tcPr>
          <w:p w:rsidR="00BF3EAA" w:rsidRDefault="00FE6EDB" w:rsidP="00DF4CA3">
            <w:pPr>
              <w:jc w:val="both"/>
              <w:rPr>
                <w:rFonts w:ascii="Times New Roman" w:hAnsi="Times New Roman" w:cs="Times New Roman"/>
                <w:b/>
              </w:rPr>
            </w:pPr>
            <w:r>
              <w:rPr>
                <w:rFonts w:ascii="Times New Roman" w:hAnsi="Times New Roman" w:cs="Times New Roman"/>
                <w:b/>
              </w:rPr>
              <w:t>92 бит</w:t>
            </w:r>
          </w:p>
        </w:tc>
        <w:tc>
          <w:tcPr>
            <w:tcW w:w="1211" w:type="dxa"/>
            <w:hideMark/>
          </w:tcPr>
          <w:p w:rsidR="00BF3EAA" w:rsidRDefault="00BF3EAA" w:rsidP="00DF4CA3">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lastRenderedPageBreak/>
              <w:t>3</w:t>
            </w:r>
            <w:r w:rsidR="00FE56BF">
              <w:rPr>
                <w:rFonts w:ascii="Times New Roman" w:hAnsi="Times New Roman" w:cs="Times New Roman"/>
                <w:b/>
              </w:rPr>
              <w:t>4</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Металлны слесарь пычкысы белэн кису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 xml:space="preserve">Столяр пычкысы бн хэм слесарь пычкысы белэн кисунен аермалы яклары. Куркынычсызлык кагыйдэлэре. Слесарь пычкысынын топ олешлэре. Киселэчэк урынны билгелэу. </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FE6EDB" w:rsidP="00DF4CA3">
            <w:pPr>
              <w:jc w:val="both"/>
              <w:rPr>
                <w:rFonts w:ascii="Times New Roman" w:hAnsi="Times New Roman" w:cs="Times New Roman"/>
                <w:b/>
              </w:rPr>
            </w:pPr>
            <w:r>
              <w:rPr>
                <w:rFonts w:ascii="Times New Roman" w:hAnsi="Times New Roman" w:cs="Times New Roman"/>
                <w:b/>
              </w:rPr>
              <w:t>92 бит</w:t>
            </w:r>
          </w:p>
        </w:tc>
        <w:tc>
          <w:tcPr>
            <w:tcW w:w="1211" w:type="dxa"/>
            <w:hideMark/>
          </w:tcPr>
          <w:p w:rsidR="00BF3EAA" w:rsidRDefault="00BF3EAA" w:rsidP="00DF4CA3">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3</w:t>
            </w:r>
            <w:r w:rsidR="00FE56BF">
              <w:rPr>
                <w:rFonts w:ascii="Times New Roman" w:hAnsi="Times New Roman" w:cs="Times New Roman"/>
                <w:b/>
              </w:rPr>
              <w:t>5</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Слесарь пычкысы белэн металл кису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 xml:space="preserve">Пычкы теше почмакларын тикшеру очен, шаблон, заклепкалар эшлэу жайланмасы, нутромер хэм </w:t>
            </w:r>
            <w:proofErr w:type="gramStart"/>
            <w:r>
              <w:rPr>
                <w:rFonts w:ascii="Times New Roman" w:hAnsi="Times New Roman" w:cs="Times New Roman"/>
                <w:b/>
              </w:rPr>
              <w:t>башка</w:t>
            </w:r>
            <w:proofErr w:type="gramEnd"/>
            <w:r>
              <w:rPr>
                <w:rFonts w:ascii="Times New Roman" w:hAnsi="Times New Roman" w:cs="Times New Roman"/>
                <w:b/>
              </w:rPr>
              <w:t xml:space="preserve"> детальлэр очен эзерлэнмэлэр улчэп, эзерлэнмэне кису. Улчэмнэрне сызым буенча тикшеру.</w:t>
            </w:r>
          </w:p>
          <w:p w:rsidR="00BF3EAA" w:rsidRDefault="00BF3EAA" w:rsidP="00DF4CA3">
            <w:pPr>
              <w:jc w:val="both"/>
              <w:rPr>
                <w:rFonts w:ascii="Times New Roman" w:hAnsi="Times New Roman" w:cs="Times New Roman"/>
                <w:b/>
              </w:rPr>
            </w:pP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FE6EDB" w:rsidP="00DF4CA3">
            <w:pPr>
              <w:jc w:val="both"/>
              <w:rPr>
                <w:rFonts w:ascii="Times New Roman" w:hAnsi="Times New Roman" w:cs="Times New Roman"/>
                <w:b/>
              </w:rPr>
            </w:pPr>
            <w:r>
              <w:rPr>
                <w:rFonts w:ascii="Times New Roman" w:hAnsi="Times New Roman" w:cs="Times New Roman"/>
                <w:b/>
              </w:rPr>
              <w:t>95 бит</w:t>
            </w:r>
          </w:p>
        </w:tc>
        <w:tc>
          <w:tcPr>
            <w:tcW w:w="1211" w:type="dxa"/>
            <w:hideMark/>
          </w:tcPr>
          <w:p w:rsidR="00BF3EAA" w:rsidRDefault="00BF3EAA" w:rsidP="00F85F90">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3</w:t>
            </w:r>
            <w:r w:rsidR="00FE56BF">
              <w:rPr>
                <w:rFonts w:ascii="Times New Roman" w:hAnsi="Times New Roman" w:cs="Times New Roman"/>
                <w:b/>
              </w:rPr>
              <w:t>6</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Металлны чабып кису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Металл кискэндэ куркынычсызлык кагыйдэлэре. Кирэкле инструментлар. Зубило хэм крецмейсель. Аларнын аермалы яклары. Кул чугуыннан сугу хэм кулбаштан сугу.  Тескидан кискэндэ утэлергэ тишле кагыйдэлэр.</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FE6EDB" w:rsidP="00DF4CA3">
            <w:pPr>
              <w:jc w:val="both"/>
              <w:rPr>
                <w:rFonts w:ascii="Times New Roman" w:hAnsi="Times New Roman" w:cs="Times New Roman"/>
                <w:b/>
              </w:rPr>
            </w:pPr>
            <w:r>
              <w:rPr>
                <w:rFonts w:ascii="Times New Roman" w:hAnsi="Times New Roman" w:cs="Times New Roman"/>
                <w:b/>
              </w:rPr>
              <w:t>96 бит</w:t>
            </w:r>
          </w:p>
        </w:tc>
        <w:tc>
          <w:tcPr>
            <w:tcW w:w="1211" w:type="dxa"/>
            <w:hideMark/>
          </w:tcPr>
          <w:p w:rsidR="00BF3EAA" w:rsidRDefault="00BF3EAA" w:rsidP="00DF4CA3">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3</w:t>
            </w:r>
            <w:r w:rsidR="00FE56BF">
              <w:rPr>
                <w:rFonts w:ascii="Times New Roman" w:hAnsi="Times New Roman" w:cs="Times New Roman"/>
                <w:b/>
              </w:rPr>
              <w:t>7</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Эзерлэнмэлэрне тискида хэм плитада кису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 xml:space="preserve">Шаблон, тотка, нутромер хэм </w:t>
            </w:r>
            <w:proofErr w:type="gramStart"/>
            <w:r>
              <w:rPr>
                <w:rFonts w:ascii="Times New Roman" w:hAnsi="Times New Roman" w:cs="Times New Roman"/>
                <w:b/>
              </w:rPr>
              <w:t>башка</w:t>
            </w:r>
            <w:proofErr w:type="gramEnd"/>
            <w:r>
              <w:rPr>
                <w:rFonts w:ascii="Times New Roman" w:hAnsi="Times New Roman" w:cs="Times New Roman"/>
                <w:b/>
              </w:rPr>
              <w:t xml:space="preserve"> детальлэр очен эзерлэнмэлэр сайлап алып, улчэп билгелэргэ. Тискига кыстырып, шаблон, тотка х.б. эзерлэнмэлэрен тышкы контур буенча кисэргэ. Плитада тоткага </w:t>
            </w:r>
            <w:r>
              <w:rPr>
                <w:rFonts w:ascii="Times New Roman" w:hAnsi="Times New Roman" w:cs="Times New Roman"/>
                <w:b/>
              </w:rPr>
              <w:lastRenderedPageBreak/>
              <w:t>турыпочмаклы тишек тишэргэ.</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BF3EAA" w:rsidP="00F85F90">
            <w:pPr>
              <w:jc w:val="both"/>
              <w:rPr>
                <w:rFonts w:ascii="Times New Roman" w:hAnsi="Times New Roman" w:cs="Times New Roman"/>
                <w:b/>
              </w:rPr>
            </w:pPr>
            <w:r>
              <w:rPr>
                <w:rFonts w:ascii="Times New Roman" w:hAnsi="Times New Roman" w:cs="Times New Roman"/>
                <w:b/>
              </w:rPr>
              <w:t>Зубило, крецмейсель, тиски, плита.</w:t>
            </w:r>
          </w:p>
        </w:tc>
        <w:tc>
          <w:tcPr>
            <w:tcW w:w="1211" w:type="dxa"/>
            <w:hideMark/>
          </w:tcPr>
          <w:p w:rsidR="00BF3EAA" w:rsidRDefault="00BF3EAA" w:rsidP="00F85F90">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lastRenderedPageBreak/>
              <w:t>3</w:t>
            </w:r>
            <w:r w:rsidR="00FE56BF">
              <w:rPr>
                <w:rFonts w:ascii="Times New Roman" w:hAnsi="Times New Roman" w:cs="Times New Roman"/>
                <w:b/>
              </w:rPr>
              <w:t>8</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Сортлы прокатан эзерлэнгэн материалларны игэулэу.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Куркынычсызлык кагыйдэлэре. Игэу торлэре. Игэу хэм пычкы – уртак яклары. Игэулэу торлэре. Рашпиль узенчэлеклэре. Надшвиль</w:t>
            </w:r>
            <w:proofErr w:type="gramStart"/>
            <w:r>
              <w:rPr>
                <w:rFonts w:ascii="Times New Roman" w:hAnsi="Times New Roman" w:cs="Times New Roman"/>
                <w:b/>
              </w:rPr>
              <w:t>.б</w:t>
            </w:r>
            <w:proofErr w:type="gramEnd"/>
            <w:r>
              <w:rPr>
                <w:rFonts w:ascii="Times New Roman" w:hAnsi="Times New Roman" w:cs="Times New Roman"/>
                <w:b/>
              </w:rPr>
              <w:t>эрхет игэулэр.</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FE6EDB" w:rsidP="00DF4CA3">
            <w:pPr>
              <w:jc w:val="both"/>
              <w:rPr>
                <w:rFonts w:ascii="Times New Roman" w:hAnsi="Times New Roman" w:cs="Times New Roman"/>
                <w:b/>
              </w:rPr>
            </w:pPr>
            <w:r>
              <w:rPr>
                <w:rFonts w:ascii="Times New Roman" w:hAnsi="Times New Roman" w:cs="Times New Roman"/>
                <w:b/>
              </w:rPr>
              <w:t>99 бит</w:t>
            </w:r>
          </w:p>
        </w:tc>
        <w:tc>
          <w:tcPr>
            <w:tcW w:w="1211" w:type="dxa"/>
            <w:hideMark/>
          </w:tcPr>
          <w:p w:rsidR="00BF3EAA" w:rsidRDefault="00BF3EAA" w:rsidP="00DF4CA3">
            <w:pPr>
              <w:jc w:val="both"/>
              <w:rPr>
                <w:rFonts w:ascii="Times New Roman" w:hAnsi="Times New Roman" w:cs="Times New Roman"/>
                <w:b/>
              </w:rPr>
            </w:pPr>
          </w:p>
        </w:tc>
      </w:tr>
      <w:tr w:rsidR="00BF3EAA" w:rsidTr="00DF4CA3">
        <w:tc>
          <w:tcPr>
            <w:tcW w:w="444" w:type="dxa"/>
            <w:hideMark/>
          </w:tcPr>
          <w:p w:rsidR="00BF3EAA" w:rsidRPr="00010727" w:rsidRDefault="00FE56BF" w:rsidP="00DF4CA3">
            <w:pPr>
              <w:jc w:val="both"/>
              <w:rPr>
                <w:rFonts w:ascii="Times New Roman" w:hAnsi="Times New Roman" w:cs="Times New Roman"/>
                <w:b/>
              </w:rPr>
            </w:pPr>
            <w:r>
              <w:rPr>
                <w:rFonts w:ascii="Times New Roman" w:hAnsi="Times New Roman" w:cs="Times New Roman"/>
                <w:b/>
              </w:rPr>
              <w:t>39</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Сортлы прокатан эшлэнелгэн эзерлэнмэлэрне игэулэу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Шаблон, тотка, нутромер очен киселгэн эзерлэнмэлэрне тигез плитада турайтырга, тискида ышанычлы итепберкетергэ. Эзерлэнмэлэрнен тышкы ослеклэрен игэулэргэ. Тиешле профильдэге игэулэр сайлап алып, тоткадагы турыпочмаклы тишекне эшкэртергэ. Линейка хэм слесарь почмаклыгы ярдэмендэ эшкэртелгэн ослеклэренен сыйфатларын тикшерергэ</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BF3EAA" w:rsidP="00DF4CA3">
            <w:pPr>
              <w:jc w:val="both"/>
              <w:rPr>
                <w:rFonts w:ascii="Times New Roman" w:hAnsi="Times New Roman" w:cs="Times New Roman"/>
                <w:b/>
              </w:rPr>
            </w:pPr>
            <w:r>
              <w:rPr>
                <w:rFonts w:ascii="Times New Roman" w:hAnsi="Times New Roman" w:cs="Times New Roman"/>
                <w:b/>
              </w:rPr>
              <w:t>Тиски, эзерлэнмэлэр, игэу. 103 бит.</w:t>
            </w:r>
          </w:p>
        </w:tc>
        <w:tc>
          <w:tcPr>
            <w:tcW w:w="1211" w:type="dxa"/>
            <w:hideMark/>
          </w:tcPr>
          <w:p w:rsidR="00BF3EAA" w:rsidRDefault="00BF3EAA" w:rsidP="00DF4CA3">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4</w:t>
            </w:r>
            <w:r w:rsidR="00FE56BF">
              <w:rPr>
                <w:rFonts w:ascii="Times New Roman" w:hAnsi="Times New Roman" w:cs="Times New Roman"/>
                <w:b/>
              </w:rPr>
              <w:t>0</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Эшлэнмэлэрне сонгы эшкэрту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Сонгы эшкэрту – йомгаклау операциясе. Декоротив яки кугэреккэ каршы катлам бн каплау. Куркынычсызлык кагыйдэлэре. Оксидлау, каралту.</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FE6EDB" w:rsidP="00F85F90">
            <w:pPr>
              <w:jc w:val="both"/>
              <w:rPr>
                <w:rFonts w:ascii="Times New Roman" w:hAnsi="Times New Roman" w:cs="Times New Roman"/>
                <w:b/>
              </w:rPr>
            </w:pPr>
            <w:r>
              <w:rPr>
                <w:rFonts w:ascii="Times New Roman" w:hAnsi="Times New Roman" w:cs="Times New Roman"/>
                <w:b/>
              </w:rPr>
              <w:t>104 бит</w:t>
            </w:r>
          </w:p>
        </w:tc>
        <w:tc>
          <w:tcPr>
            <w:tcW w:w="1211" w:type="dxa"/>
            <w:hideMark/>
          </w:tcPr>
          <w:p w:rsidR="00BF3EAA" w:rsidRDefault="00BF3EAA" w:rsidP="00DF4CA3">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4</w:t>
            </w:r>
            <w:r w:rsidR="00FE56BF">
              <w:rPr>
                <w:rFonts w:ascii="Times New Roman" w:hAnsi="Times New Roman" w:cs="Times New Roman"/>
                <w:b/>
              </w:rPr>
              <w:t>1</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Эшлэнмэлэрнен ослеклэрен эшкэрту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 xml:space="preserve">Эшлэнелгэн шаблон, тотка, нутромер </w:t>
            </w:r>
          </w:p>
          <w:p w:rsidR="00BF3EAA" w:rsidRDefault="00BF3EAA" w:rsidP="00DF4CA3">
            <w:pPr>
              <w:jc w:val="both"/>
              <w:rPr>
                <w:rFonts w:ascii="Times New Roman" w:hAnsi="Times New Roman" w:cs="Times New Roman"/>
                <w:b/>
              </w:rPr>
            </w:pPr>
            <w:r>
              <w:rPr>
                <w:rFonts w:ascii="Times New Roman" w:hAnsi="Times New Roman" w:cs="Times New Roman"/>
                <w:b/>
              </w:rPr>
              <w:t xml:space="preserve">Эйберлэренен ослеклэрен бэрхет игэулэр бн игэулэу, шомаркыч кэгазь бн чистарту. Эйберлэрнен ослеклэрен буяу, эмаль, </w:t>
            </w:r>
            <w:r>
              <w:rPr>
                <w:rFonts w:ascii="Times New Roman" w:hAnsi="Times New Roman" w:cs="Times New Roman"/>
                <w:b/>
              </w:rPr>
              <w:lastRenderedPageBreak/>
              <w:t>лак, оксидлы элпэ бн каплау. Капламнын хэм эшлэнмэнен тышкы кыяфэтен тикшерергэ</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BF3EAA" w:rsidP="00DF4CA3">
            <w:pPr>
              <w:jc w:val="both"/>
              <w:rPr>
                <w:rFonts w:ascii="Times New Roman" w:hAnsi="Times New Roman" w:cs="Times New Roman"/>
                <w:b/>
              </w:rPr>
            </w:pPr>
            <w:r>
              <w:rPr>
                <w:rFonts w:ascii="Times New Roman" w:hAnsi="Times New Roman" w:cs="Times New Roman"/>
                <w:b/>
              </w:rPr>
              <w:t>Бэрхет игэу, шомарткыч кэгазь, буяулар, 104 бит</w:t>
            </w:r>
          </w:p>
        </w:tc>
        <w:tc>
          <w:tcPr>
            <w:tcW w:w="1211" w:type="dxa"/>
            <w:hideMark/>
          </w:tcPr>
          <w:p w:rsidR="00BF3EAA" w:rsidRDefault="00BF3EAA" w:rsidP="00DF4CA3">
            <w:pPr>
              <w:jc w:val="both"/>
              <w:rPr>
                <w:rFonts w:ascii="Times New Roman" w:hAnsi="Times New Roman" w:cs="Times New Roman"/>
                <w:b/>
              </w:rPr>
            </w:pPr>
          </w:p>
        </w:tc>
      </w:tr>
      <w:tr w:rsidR="00BF3EAA" w:rsidTr="00DF4CA3">
        <w:tc>
          <w:tcPr>
            <w:tcW w:w="444" w:type="dxa"/>
            <w:hideMark/>
          </w:tcPr>
          <w:p w:rsidR="00BF3EAA" w:rsidRPr="00010727" w:rsidRDefault="00BF3EAA" w:rsidP="003F2E74">
            <w:pPr>
              <w:jc w:val="both"/>
              <w:rPr>
                <w:rFonts w:ascii="Times New Roman" w:hAnsi="Times New Roman" w:cs="Times New Roman"/>
                <w:b/>
              </w:rPr>
            </w:pPr>
            <w:r>
              <w:rPr>
                <w:rFonts w:ascii="Times New Roman" w:hAnsi="Times New Roman" w:cs="Times New Roman"/>
                <w:b/>
              </w:rPr>
              <w:lastRenderedPageBreak/>
              <w:t>4</w:t>
            </w:r>
            <w:r w:rsidR="00FE56BF">
              <w:rPr>
                <w:rFonts w:ascii="Times New Roman" w:hAnsi="Times New Roman" w:cs="Times New Roman"/>
                <w:b/>
              </w:rPr>
              <w:t>2</w:t>
            </w:r>
          </w:p>
        </w:tc>
        <w:tc>
          <w:tcPr>
            <w:tcW w:w="2308" w:type="dxa"/>
            <w:hideMark/>
          </w:tcPr>
          <w:p w:rsidR="00BF3EAA" w:rsidRDefault="00BF3EAA" w:rsidP="003F2E74">
            <w:pPr>
              <w:jc w:val="center"/>
              <w:rPr>
                <w:rFonts w:ascii="Times New Roman" w:hAnsi="Times New Roman" w:cs="Times New Roman"/>
                <w:b/>
              </w:rPr>
            </w:pPr>
            <w:r>
              <w:rPr>
                <w:rFonts w:ascii="Times New Roman" w:hAnsi="Times New Roman" w:cs="Times New Roman"/>
                <w:b/>
              </w:rPr>
              <w:t>Металлар эшкэрту технологиясе. Машиналар белеме элементлары.</w:t>
            </w:r>
          </w:p>
        </w:tc>
        <w:tc>
          <w:tcPr>
            <w:tcW w:w="792" w:type="dxa"/>
            <w:hideMark/>
          </w:tcPr>
          <w:p w:rsidR="00BF3EAA" w:rsidRPr="00010727" w:rsidRDefault="00BF3EAA" w:rsidP="003F2E74">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3F2E74">
            <w:pPr>
              <w:jc w:val="both"/>
              <w:rPr>
                <w:rFonts w:ascii="Times New Roman" w:hAnsi="Times New Roman" w:cs="Times New Roman"/>
                <w:b/>
              </w:rPr>
            </w:pPr>
          </w:p>
        </w:tc>
        <w:tc>
          <w:tcPr>
            <w:tcW w:w="2886" w:type="dxa"/>
            <w:hideMark/>
          </w:tcPr>
          <w:p w:rsidR="00BF3EAA" w:rsidRDefault="00BF3EAA" w:rsidP="003F2E74">
            <w:pPr>
              <w:jc w:val="both"/>
              <w:rPr>
                <w:rFonts w:ascii="Times New Roman" w:hAnsi="Times New Roman" w:cs="Times New Roman"/>
                <w:b/>
              </w:rPr>
            </w:pPr>
            <w:r>
              <w:rPr>
                <w:rFonts w:ascii="Times New Roman" w:hAnsi="Times New Roman" w:cs="Times New Roman"/>
                <w:b/>
              </w:rPr>
              <w:t>Йомгаклау дэресе</w:t>
            </w:r>
          </w:p>
        </w:tc>
        <w:tc>
          <w:tcPr>
            <w:tcW w:w="1316" w:type="dxa"/>
            <w:hideMark/>
          </w:tcPr>
          <w:p w:rsidR="00BF3EAA" w:rsidRDefault="00BF3EAA" w:rsidP="003F2E74">
            <w:pPr>
              <w:jc w:val="both"/>
              <w:rPr>
                <w:rFonts w:ascii="Times New Roman" w:hAnsi="Times New Roman" w:cs="Times New Roman"/>
                <w:b/>
              </w:rPr>
            </w:pPr>
            <w:r>
              <w:rPr>
                <w:rFonts w:ascii="Times New Roman" w:hAnsi="Times New Roman" w:cs="Times New Roman"/>
                <w:b/>
              </w:rPr>
              <w:t>зачет</w:t>
            </w:r>
          </w:p>
        </w:tc>
        <w:tc>
          <w:tcPr>
            <w:tcW w:w="3072" w:type="dxa"/>
            <w:hideMark/>
          </w:tcPr>
          <w:p w:rsidR="00BF3EAA" w:rsidRDefault="00BF3EAA" w:rsidP="003F2E74">
            <w:pPr>
              <w:jc w:val="both"/>
              <w:rPr>
                <w:rFonts w:ascii="Times New Roman" w:hAnsi="Times New Roman" w:cs="Times New Roman"/>
                <w:b/>
              </w:rPr>
            </w:pPr>
          </w:p>
        </w:tc>
        <w:tc>
          <w:tcPr>
            <w:tcW w:w="1211" w:type="dxa"/>
            <w:hideMark/>
          </w:tcPr>
          <w:p w:rsidR="00BF3EAA" w:rsidRDefault="00BF3EAA" w:rsidP="003F2E74">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4</w:t>
            </w:r>
            <w:r w:rsidR="00FE56BF">
              <w:rPr>
                <w:rFonts w:ascii="Times New Roman" w:hAnsi="Times New Roman" w:cs="Times New Roman"/>
                <w:b/>
              </w:rPr>
              <w:t>3</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Йорт культурасы. Тозу-тозуклэндеру эшлэре</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Кереш дэрес</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BF3EAA" w:rsidP="00DF4CA3">
            <w:pPr>
              <w:jc w:val="both"/>
              <w:rPr>
                <w:rFonts w:ascii="Times New Roman" w:hAnsi="Times New Roman" w:cs="Times New Roman"/>
                <w:b/>
              </w:rPr>
            </w:pPr>
          </w:p>
        </w:tc>
        <w:tc>
          <w:tcPr>
            <w:tcW w:w="1211" w:type="dxa"/>
            <w:hideMark/>
          </w:tcPr>
          <w:p w:rsidR="00BF3EAA" w:rsidRDefault="00BF3EAA" w:rsidP="00F85F90">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4</w:t>
            </w:r>
            <w:r w:rsidR="00FE56BF">
              <w:rPr>
                <w:rFonts w:ascii="Times New Roman" w:hAnsi="Times New Roman" w:cs="Times New Roman"/>
                <w:b/>
              </w:rPr>
              <w:t>4</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Стенага эленэ торган эйберлэрне беркету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Куркынычсызлык кагыйдэлэре. Шлямбур. Шлямбур бн сугу кагыйдэлэре. Стенага пластмасс бокене урнаштыру тэртибе</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BF3EAA" w:rsidP="00F85F90">
            <w:pPr>
              <w:jc w:val="both"/>
              <w:rPr>
                <w:rFonts w:ascii="Times New Roman" w:hAnsi="Times New Roman" w:cs="Times New Roman"/>
                <w:b/>
              </w:rPr>
            </w:pPr>
            <w:r>
              <w:rPr>
                <w:rFonts w:ascii="Times New Roman" w:hAnsi="Times New Roman" w:cs="Times New Roman"/>
                <w:b/>
              </w:rPr>
              <w:t>106 бит</w:t>
            </w:r>
          </w:p>
        </w:tc>
        <w:tc>
          <w:tcPr>
            <w:tcW w:w="1211" w:type="dxa"/>
            <w:hideMark/>
          </w:tcPr>
          <w:p w:rsidR="00BF3EAA" w:rsidRDefault="00BF3EAA" w:rsidP="00DF4CA3">
            <w:pPr>
              <w:jc w:val="both"/>
              <w:rPr>
                <w:rFonts w:ascii="Times New Roman" w:hAnsi="Times New Roman" w:cs="Times New Roman"/>
                <w:b/>
              </w:rPr>
            </w:pPr>
          </w:p>
        </w:tc>
      </w:tr>
      <w:tr w:rsidR="00BF3EAA" w:rsidTr="00DF4CA3">
        <w:tc>
          <w:tcPr>
            <w:tcW w:w="444"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4</w:t>
            </w:r>
            <w:r w:rsidR="00FE56BF">
              <w:rPr>
                <w:rFonts w:ascii="Times New Roman" w:hAnsi="Times New Roman" w:cs="Times New Roman"/>
                <w:b/>
              </w:rPr>
              <w:t>5</w:t>
            </w:r>
          </w:p>
        </w:tc>
        <w:tc>
          <w:tcPr>
            <w:tcW w:w="2308" w:type="dxa"/>
            <w:hideMark/>
          </w:tcPr>
          <w:p w:rsidR="00BF3EAA" w:rsidRDefault="00BF3EAA" w:rsidP="00DF4CA3">
            <w:pPr>
              <w:jc w:val="center"/>
              <w:rPr>
                <w:rFonts w:ascii="Times New Roman" w:hAnsi="Times New Roman" w:cs="Times New Roman"/>
                <w:b/>
              </w:rPr>
            </w:pPr>
            <w:r>
              <w:rPr>
                <w:rFonts w:ascii="Times New Roman" w:hAnsi="Times New Roman" w:cs="Times New Roman"/>
                <w:b/>
              </w:rPr>
              <w:t xml:space="preserve">Стенада тишек тишу </w:t>
            </w:r>
            <w:proofErr w:type="gramStart"/>
            <w:r>
              <w:rPr>
                <w:rFonts w:ascii="Times New Roman" w:hAnsi="Times New Roman" w:cs="Times New Roman"/>
                <w:b/>
              </w:rPr>
              <w:t xml:space="preserve">( </w:t>
            </w:r>
            <w:proofErr w:type="gramEnd"/>
            <w:r>
              <w:rPr>
                <w:rFonts w:ascii="Times New Roman" w:hAnsi="Times New Roman" w:cs="Times New Roman"/>
                <w:b/>
              </w:rPr>
              <w:t>бораулау), беркету детальлэре урнаштыру</w:t>
            </w:r>
          </w:p>
        </w:tc>
        <w:tc>
          <w:tcPr>
            <w:tcW w:w="792" w:type="dxa"/>
            <w:hideMark/>
          </w:tcPr>
          <w:p w:rsidR="00BF3EAA" w:rsidRPr="00010727" w:rsidRDefault="00BF3EAA"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BF3EAA" w:rsidRDefault="00BF3EAA"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BF3EAA" w:rsidRDefault="00BF3EAA" w:rsidP="00DF4CA3">
            <w:pPr>
              <w:jc w:val="both"/>
              <w:rPr>
                <w:rFonts w:ascii="Times New Roman" w:hAnsi="Times New Roman" w:cs="Times New Roman"/>
                <w:b/>
              </w:rPr>
            </w:pPr>
            <w:r>
              <w:rPr>
                <w:rFonts w:ascii="Times New Roman" w:hAnsi="Times New Roman" w:cs="Times New Roman"/>
                <w:b/>
              </w:rPr>
              <w:t>Стенага эленэ торган эцберлэрне беркету буенча биремне ойрэнеп, 78нче рэсем буенча эшне утэргэ.</w:t>
            </w:r>
          </w:p>
        </w:tc>
        <w:tc>
          <w:tcPr>
            <w:tcW w:w="1316" w:type="dxa"/>
            <w:hideMark/>
          </w:tcPr>
          <w:p w:rsidR="00BF3EAA" w:rsidRDefault="00BF3EAA" w:rsidP="00DF4CA3">
            <w:pPr>
              <w:jc w:val="both"/>
              <w:rPr>
                <w:rFonts w:ascii="Times New Roman" w:hAnsi="Times New Roman" w:cs="Times New Roman"/>
                <w:b/>
              </w:rPr>
            </w:pPr>
          </w:p>
        </w:tc>
        <w:tc>
          <w:tcPr>
            <w:tcW w:w="3072" w:type="dxa"/>
            <w:hideMark/>
          </w:tcPr>
          <w:p w:rsidR="00BF3EAA" w:rsidRDefault="00BF3EAA" w:rsidP="00DF4CA3">
            <w:pPr>
              <w:jc w:val="both"/>
              <w:rPr>
                <w:rFonts w:ascii="Times New Roman" w:hAnsi="Times New Roman" w:cs="Times New Roman"/>
                <w:b/>
              </w:rPr>
            </w:pPr>
            <w:r>
              <w:rPr>
                <w:rFonts w:ascii="Times New Roman" w:hAnsi="Times New Roman" w:cs="Times New Roman"/>
                <w:b/>
              </w:rPr>
              <w:t>107 бит</w:t>
            </w:r>
          </w:p>
        </w:tc>
        <w:tc>
          <w:tcPr>
            <w:tcW w:w="1211" w:type="dxa"/>
            <w:hideMark/>
          </w:tcPr>
          <w:p w:rsidR="00BF3EAA" w:rsidRDefault="00BF3EAA" w:rsidP="00F85F90">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46</w:t>
            </w:r>
          </w:p>
        </w:tc>
        <w:tc>
          <w:tcPr>
            <w:tcW w:w="2308" w:type="dxa"/>
            <w:hideMark/>
          </w:tcPr>
          <w:p w:rsidR="00FE56BF" w:rsidRDefault="00FE56BF" w:rsidP="00DF4CA3">
            <w:pPr>
              <w:jc w:val="center"/>
              <w:rPr>
                <w:rFonts w:ascii="Times New Roman" w:hAnsi="Times New Roman" w:cs="Times New Roman"/>
                <w:b/>
              </w:rPr>
            </w:pPr>
            <w:r>
              <w:rPr>
                <w:rFonts w:ascii="Times New Roman" w:hAnsi="Times New Roman" w:cs="Times New Roman"/>
                <w:b/>
              </w:rPr>
              <w:t>Ишек, тэрэзэгэ хэм форточка тупсаларын кую</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p>
        </w:tc>
        <w:tc>
          <w:tcPr>
            <w:tcW w:w="2886" w:type="dxa"/>
            <w:hideMark/>
          </w:tcPr>
          <w:p w:rsidR="00FE56BF" w:rsidRDefault="00FE56BF" w:rsidP="00DF4CA3">
            <w:pPr>
              <w:jc w:val="both"/>
              <w:rPr>
                <w:rFonts w:ascii="Times New Roman" w:hAnsi="Times New Roman" w:cs="Times New Roman"/>
                <w:b/>
              </w:rPr>
            </w:pPr>
            <w:r>
              <w:rPr>
                <w:rFonts w:ascii="Times New Roman" w:hAnsi="Times New Roman" w:cs="Times New Roman"/>
                <w:b/>
              </w:rPr>
              <w:t>Тупсанын топ олешлэре. Форточка хэм ишек тупсалары. Аларнын аермалы яклары. Тупсаларны ырмау ясап урныштыру. Форточка, тэрэзэ, ишеклэр элу кагыйдэлэре. Ун хэм сул тупсаларны аеру ысуллары.</w:t>
            </w: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56BF" w:rsidP="00DF4CA3">
            <w:pPr>
              <w:jc w:val="both"/>
              <w:rPr>
                <w:rFonts w:ascii="Times New Roman" w:hAnsi="Times New Roman" w:cs="Times New Roman"/>
                <w:b/>
              </w:rPr>
            </w:pPr>
            <w:r>
              <w:rPr>
                <w:rFonts w:ascii="Times New Roman" w:hAnsi="Times New Roman" w:cs="Times New Roman"/>
                <w:b/>
              </w:rPr>
              <w:t>108 бит</w:t>
            </w:r>
          </w:p>
        </w:tc>
        <w:tc>
          <w:tcPr>
            <w:tcW w:w="1211" w:type="dxa"/>
            <w:hideMark/>
          </w:tcPr>
          <w:p w:rsidR="00FE56BF" w:rsidRDefault="00FE56BF" w:rsidP="00DF4CA3">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47</w:t>
            </w:r>
          </w:p>
        </w:tc>
        <w:tc>
          <w:tcPr>
            <w:tcW w:w="2308" w:type="dxa"/>
            <w:hideMark/>
          </w:tcPr>
          <w:p w:rsidR="00FE56BF" w:rsidRDefault="00FE56BF" w:rsidP="00DF4CA3">
            <w:pPr>
              <w:jc w:val="center"/>
              <w:rPr>
                <w:rFonts w:ascii="Times New Roman" w:hAnsi="Times New Roman" w:cs="Times New Roman"/>
                <w:b/>
              </w:rPr>
            </w:pPr>
            <w:r>
              <w:rPr>
                <w:rFonts w:ascii="Times New Roman" w:hAnsi="Times New Roman" w:cs="Times New Roman"/>
                <w:b/>
              </w:rPr>
              <w:t>Форточка, тэрэзэ хэм ишек тупсаларын ойрэну.</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FE56BF" w:rsidRDefault="00FE56BF" w:rsidP="00F85F90">
            <w:pPr>
              <w:jc w:val="both"/>
              <w:rPr>
                <w:rFonts w:ascii="Times New Roman" w:hAnsi="Times New Roman" w:cs="Times New Roman"/>
                <w:b/>
              </w:rPr>
            </w:pPr>
          </w:p>
          <w:p w:rsidR="00FE56BF" w:rsidRDefault="00FE56BF" w:rsidP="00DF4CA3">
            <w:pPr>
              <w:jc w:val="both"/>
              <w:rPr>
                <w:rFonts w:ascii="Times New Roman" w:hAnsi="Times New Roman" w:cs="Times New Roman"/>
                <w:b/>
              </w:rPr>
            </w:pPr>
            <w:r>
              <w:rPr>
                <w:rFonts w:ascii="Times New Roman" w:hAnsi="Times New Roman" w:cs="Times New Roman"/>
                <w:b/>
              </w:rPr>
              <w:t xml:space="preserve">Тупсаларны ойрэну, аеру. Тупсаларны шореплэр бн беркету буенча кунекмэлэр ясау. </w:t>
            </w: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56BF" w:rsidP="00DF4CA3">
            <w:pPr>
              <w:jc w:val="both"/>
              <w:rPr>
                <w:rFonts w:ascii="Times New Roman" w:hAnsi="Times New Roman" w:cs="Times New Roman"/>
                <w:b/>
              </w:rPr>
            </w:pPr>
            <w:r>
              <w:rPr>
                <w:rFonts w:ascii="Times New Roman" w:hAnsi="Times New Roman" w:cs="Times New Roman"/>
                <w:b/>
              </w:rPr>
              <w:t>110 бит</w:t>
            </w:r>
          </w:p>
        </w:tc>
        <w:tc>
          <w:tcPr>
            <w:tcW w:w="1211" w:type="dxa"/>
            <w:hideMark/>
          </w:tcPr>
          <w:p w:rsidR="00FE56BF" w:rsidRDefault="00FE56BF" w:rsidP="00F85F90">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48</w:t>
            </w:r>
          </w:p>
        </w:tc>
        <w:tc>
          <w:tcPr>
            <w:tcW w:w="2308" w:type="dxa"/>
            <w:hideMark/>
          </w:tcPr>
          <w:p w:rsidR="00FE56BF" w:rsidRDefault="00FE56BF" w:rsidP="00DF4CA3">
            <w:pPr>
              <w:jc w:val="center"/>
              <w:rPr>
                <w:rFonts w:ascii="Times New Roman" w:hAnsi="Times New Roman" w:cs="Times New Roman"/>
                <w:b/>
              </w:rPr>
            </w:pPr>
            <w:r>
              <w:rPr>
                <w:rFonts w:ascii="Times New Roman" w:hAnsi="Times New Roman" w:cs="Times New Roman"/>
                <w:b/>
              </w:rPr>
              <w:t>Остэн хэм уеп беркетелэ торган биклэрне кую</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p>
        </w:tc>
        <w:tc>
          <w:tcPr>
            <w:tcW w:w="2886" w:type="dxa"/>
            <w:hideMark/>
          </w:tcPr>
          <w:p w:rsidR="00FE56BF" w:rsidRDefault="00FE56BF" w:rsidP="00DF4CA3">
            <w:pPr>
              <w:jc w:val="both"/>
              <w:rPr>
                <w:rFonts w:ascii="Times New Roman" w:hAnsi="Times New Roman" w:cs="Times New Roman"/>
                <w:b/>
              </w:rPr>
            </w:pPr>
            <w:r>
              <w:rPr>
                <w:rFonts w:ascii="Times New Roman" w:hAnsi="Times New Roman" w:cs="Times New Roman"/>
                <w:b/>
              </w:rPr>
              <w:t xml:space="preserve">Остэн куела торган хэм уеп куела торган йозак аермалыгы. Аларны </w:t>
            </w:r>
            <w:r>
              <w:rPr>
                <w:rFonts w:ascii="Times New Roman" w:hAnsi="Times New Roman" w:cs="Times New Roman"/>
                <w:b/>
              </w:rPr>
              <w:lastRenderedPageBreak/>
              <w:t xml:space="preserve">урнаштыру тэртиплэре. </w:t>
            </w: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6EDB" w:rsidP="00DF4CA3">
            <w:pPr>
              <w:jc w:val="both"/>
              <w:rPr>
                <w:rFonts w:ascii="Times New Roman" w:hAnsi="Times New Roman" w:cs="Times New Roman"/>
                <w:b/>
              </w:rPr>
            </w:pPr>
            <w:r>
              <w:rPr>
                <w:rFonts w:ascii="Times New Roman" w:hAnsi="Times New Roman" w:cs="Times New Roman"/>
                <w:b/>
              </w:rPr>
              <w:t>111 бит</w:t>
            </w:r>
          </w:p>
        </w:tc>
        <w:tc>
          <w:tcPr>
            <w:tcW w:w="1211" w:type="dxa"/>
            <w:hideMark/>
          </w:tcPr>
          <w:p w:rsidR="00FE56BF" w:rsidRDefault="00FE56BF" w:rsidP="00DF4CA3">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lastRenderedPageBreak/>
              <w:t>49</w:t>
            </w:r>
          </w:p>
        </w:tc>
        <w:tc>
          <w:tcPr>
            <w:tcW w:w="2308" w:type="dxa"/>
            <w:hideMark/>
          </w:tcPr>
          <w:p w:rsidR="00FE56BF" w:rsidRDefault="00FE56BF" w:rsidP="00DF4CA3">
            <w:pPr>
              <w:jc w:val="center"/>
              <w:rPr>
                <w:rFonts w:ascii="Times New Roman" w:hAnsi="Times New Roman" w:cs="Times New Roman"/>
                <w:b/>
              </w:rPr>
            </w:pPr>
            <w:r>
              <w:rPr>
                <w:rFonts w:ascii="Times New Roman" w:hAnsi="Times New Roman" w:cs="Times New Roman"/>
                <w:b/>
              </w:rPr>
              <w:t>Остэн куела торган йозакларнын тозелешен ойрэну</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FE56BF" w:rsidRDefault="00FE56BF" w:rsidP="00DF4CA3">
            <w:pPr>
              <w:jc w:val="both"/>
              <w:rPr>
                <w:rFonts w:ascii="Times New Roman" w:hAnsi="Times New Roman" w:cs="Times New Roman"/>
                <w:b/>
              </w:rPr>
            </w:pPr>
            <w:r>
              <w:rPr>
                <w:rFonts w:ascii="Times New Roman" w:hAnsi="Times New Roman" w:cs="Times New Roman"/>
                <w:b/>
              </w:rPr>
              <w:t>Мэктэп остаханэсендэге йозакларны карап чыгу. Аларнын кайсы остэн, кайсы уеп куела торган булуын ачыклау. Тозелешен ойрэну. Эш дэфтэренэ остэн хэм уеп куела торган йозакларны урнаштыру планын язу. Остэн куелучы йозакны куеп карау.</w:t>
            </w: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6EDB" w:rsidP="00FE6EDB">
            <w:pPr>
              <w:jc w:val="both"/>
              <w:rPr>
                <w:rFonts w:ascii="Times New Roman" w:hAnsi="Times New Roman" w:cs="Times New Roman"/>
                <w:b/>
              </w:rPr>
            </w:pPr>
            <w:r>
              <w:rPr>
                <w:rFonts w:ascii="Times New Roman" w:hAnsi="Times New Roman" w:cs="Times New Roman"/>
                <w:b/>
              </w:rPr>
              <w:t>113 бит</w:t>
            </w:r>
          </w:p>
        </w:tc>
        <w:tc>
          <w:tcPr>
            <w:tcW w:w="1211" w:type="dxa"/>
            <w:hideMark/>
          </w:tcPr>
          <w:p w:rsidR="00FE56BF" w:rsidRDefault="00FE56BF" w:rsidP="00DF4CA3">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50</w:t>
            </w:r>
          </w:p>
        </w:tc>
        <w:tc>
          <w:tcPr>
            <w:tcW w:w="2308" w:type="dxa"/>
            <w:hideMark/>
          </w:tcPr>
          <w:p w:rsidR="00FE56BF" w:rsidRDefault="00FE56BF" w:rsidP="00DF4CA3">
            <w:pPr>
              <w:jc w:val="center"/>
              <w:rPr>
                <w:rFonts w:ascii="Times New Roman" w:hAnsi="Times New Roman" w:cs="Times New Roman"/>
                <w:b/>
              </w:rPr>
            </w:pPr>
            <w:r>
              <w:rPr>
                <w:rFonts w:ascii="Times New Roman" w:hAnsi="Times New Roman" w:cs="Times New Roman"/>
                <w:b/>
              </w:rPr>
              <w:t>Сантехника ңихазларына ңинелчэ ремонт</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p>
        </w:tc>
        <w:tc>
          <w:tcPr>
            <w:tcW w:w="2886" w:type="dxa"/>
            <w:hideMark/>
          </w:tcPr>
          <w:p w:rsidR="00FE56BF" w:rsidRDefault="00FE56BF" w:rsidP="00DF4CA3">
            <w:pPr>
              <w:jc w:val="both"/>
              <w:rPr>
                <w:rFonts w:ascii="Times New Roman" w:hAnsi="Times New Roman" w:cs="Times New Roman"/>
                <w:b/>
              </w:rPr>
            </w:pPr>
            <w:r>
              <w:rPr>
                <w:rFonts w:ascii="Times New Roman" w:hAnsi="Times New Roman" w:cs="Times New Roman"/>
                <w:b/>
              </w:rPr>
              <w:t xml:space="preserve">Сантехника ңихазлары. Су уткэру кранынын топ олешлэре. Вентиль. </w:t>
            </w: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6EDB" w:rsidP="00DF4CA3">
            <w:pPr>
              <w:jc w:val="both"/>
              <w:rPr>
                <w:rFonts w:ascii="Times New Roman" w:hAnsi="Times New Roman" w:cs="Times New Roman"/>
                <w:b/>
              </w:rPr>
            </w:pPr>
            <w:r>
              <w:rPr>
                <w:rFonts w:ascii="Times New Roman" w:hAnsi="Times New Roman" w:cs="Times New Roman"/>
                <w:b/>
              </w:rPr>
              <w:t>113 бит</w:t>
            </w:r>
          </w:p>
        </w:tc>
        <w:tc>
          <w:tcPr>
            <w:tcW w:w="1211" w:type="dxa"/>
            <w:hideMark/>
          </w:tcPr>
          <w:p w:rsidR="00FE56BF" w:rsidRDefault="00FE56BF" w:rsidP="00DF4CA3">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51</w:t>
            </w:r>
          </w:p>
        </w:tc>
        <w:tc>
          <w:tcPr>
            <w:tcW w:w="2308" w:type="dxa"/>
            <w:hideMark/>
          </w:tcPr>
          <w:p w:rsidR="00FE56BF" w:rsidRDefault="00FE56BF" w:rsidP="00DF4CA3">
            <w:pPr>
              <w:jc w:val="center"/>
              <w:rPr>
                <w:rFonts w:ascii="Times New Roman" w:hAnsi="Times New Roman" w:cs="Times New Roman"/>
                <w:b/>
              </w:rPr>
            </w:pPr>
            <w:r>
              <w:rPr>
                <w:rFonts w:ascii="Times New Roman" w:hAnsi="Times New Roman" w:cs="Times New Roman"/>
                <w:b/>
              </w:rPr>
              <w:t>Вентиль башы хэм су катнаштыргычнын тозелешен ойрэну хэм анны тозэту</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FE56BF" w:rsidRDefault="00FE56BF" w:rsidP="00DF4CA3">
            <w:pPr>
              <w:jc w:val="both"/>
              <w:rPr>
                <w:rFonts w:ascii="Times New Roman" w:hAnsi="Times New Roman" w:cs="Times New Roman"/>
                <w:b/>
              </w:rPr>
            </w:pPr>
            <w:r>
              <w:rPr>
                <w:rFonts w:ascii="Times New Roman" w:hAnsi="Times New Roman" w:cs="Times New Roman"/>
                <w:b/>
              </w:rPr>
              <w:t>Катнаштыргычны карап чыгып, анын кулланышын ачыклау. Катнаштыргычты салкын хэм кайнар су килэ торган вентиль башларын, корпус, су агызу копшэсен курсэтегез. Су уткэру кранын сутеп, андагы шпиндельне, боргыч, корпус, тыгызлагыч гайканы таьарга. Вентиль башын карап, анын 86нчы рэсемдэ курсэтелгэн балык олешлэрен табу. Берэр тозексез сантехника жихазын тикшеру.</w:t>
            </w:r>
          </w:p>
        </w:tc>
        <w:tc>
          <w:tcPr>
            <w:tcW w:w="1316" w:type="dxa"/>
            <w:hideMark/>
          </w:tcPr>
          <w:p w:rsidR="00FE56BF" w:rsidRDefault="00FE56BF" w:rsidP="00DF4CA3">
            <w:pPr>
              <w:jc w:val="both"/>
              <w:rPr>
                <w:rFonts w:ascii="Times New Roman" w:hAnsi="Times New Roman" w:cs="Times New Roman"/>
                <w:b/>
              </w:rPr>
            </w:pPr>
          </w:p>
          <w:p w:rsidR="00FE56BF" w:rsidRDefault="00FE56BF" w:rsidP="00DF4CA3">
            <w:pPr>
              <w:jc w:val="both"/>
              <w:rPr>
                <w:rFonts w:ascii="Times New Roman" w:hAnsi="Times New Roman" w:cs="Times New Roman"/>
                <w:b/>
              </w:rPr>
            </w:pPr>
          </w:p>
        </w:tc>
        <w:tc>
          <w:tcPr>
            <w:tcW w:w="3072" w:type="dxa"/>
            <w:hideMark/>
          </w:tcPr>
          <w:p w:rsidR="00FE56BF" w:rsidRDefault="00FE6EDB" w:rsidP="00DF4CA3">
            <w:pPr>
              <w:jc w:val="both"/>
              <w:rPr>
                <w:rFonts w:ascii="Times New Roman" w:hAnsi="Times New Roman" w:cs="Times New Roman"/>
                <w:b/>
              </w:rPr>
            </w:pPr>
            <w:r>
              <w:rPr>
                <w:rFonts w:ascii="Times New Roman" w:hAnsi="Times New Roman" w:cs="Times New Roman"/>
                <w:b/>
              </w:rPr>
              <w:t>116 бит</w:t>
            </w:r>
          </w:p>
        </w:tc>
        <w:tc>
          <w:tcPr>
            <w:tcW w:w="1211" w:type="dxa"/>
            <w:hideMark/>
          </w:tcPr>
          <w:p w:rsidR="00FE56BF" w:rsidRDefault="00FE56BF" w:rsidP="00DF4CA3">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52</w:t>
            </w:r>
          </w:p>
        </w:tc>
        <w:tc>
          <w:tcPr>
            <w:tcW w:w="2308" w:type="dxa"/>
            <w:hideMark/>
          </w:tcPr>
          <w:p w:rsidR="00FE56BF" w:rsidRDefault="00FE56BF" w:rsidP="00DF4CA3">
            <w:pPr>
              <w:jc w:val="center"/>
              <w:rPr>
                <w:rFonts w:ascii="Times New Roman" w:hAnsi="Times New Roman" w:cs="Times New Roman"/>
                <w:b/>
              </w:rPr>
            </w:pPr>
            <w:r>
              <w:rPr>
                <w:rFonts w:ascii="Times New Roman" w:hAnsi="Times New Roman" w:cs="Times New Roman"/>
                <w:b/>
              </w:rPr>
              <w:t>Штукатурлау технологиясе нигезлэре</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p>
        </w:tc>
        <w:tc>
          <w:tcPr>
            <w:tcW w:w="2886" w:type="dxa"/>
            <w:hideMark/>
          </w:tcPr>
          <w:p w:rsidR="00FE56BF" w:rsidRDefault="00FE56BF" w:rsidP="00DF4CA3">
            <w:pPr>
              <w:jc w:val="both"/>
              <w:rPr>
                <w:rFonts w:ascii="Times New Roman" w:hAnsi="Times New Roman" w:cs="Times New Roman"/>
                <w:b/>
              </w:rPr>
            </w:pPr>
            <w:r>
              <w:rPr>
                <w:rFonts w:ascii="Times New Roman" w:hAnsi="Times New Roman" w:cs="Times New Roman"/>
                <w:b/>
              </w:rPr>
              <w:t xml:space="preserve">Штукатурка. Штукатурлау измэлэрен эзерлэу продуктлары. Беркеткеч материаллар. Тутырмалар. Аларнын торлэре. </w:t>
            </w: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56BF" w:rsidP="00DF4CA3">
            <w:pPr>
              <w:jc w:val="both"/>
              <w:rPr>
                <w:rFonts w:ascii="Times New Roman" w:hAnsi="Times New Roman" w:cs="Times New Roman"/>
                <w:b/>
              </w:rPr>
            </w:pPr>
            <w:r>
              <w:rPr>
                <w:rFonts w:ascii="Times New Roman" w:hAnsi="Times New Roman" w:cs="Times New Roman"/>
                <w:b/>
              </w:rPr>
              <w:t>117 бит</w:t>
            </w:r>
          </w:p>
        </w:tc>
        <w:tc>
          <w:tcPr>
            <w:tcW w:w="1211" w:type="dxa"/>
            <w:hideMark/>
          </w:tcPr>
          <w:p w:rsidR="00FE56BF" w:rsidRDefault="00FE56BF" w:rsidP="00DF4CA3">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lastRenderedPageBreak/>
              <w:t>53</w:t>
            </w:r>
          </w:p>
        </w:tc>
        <w:tc>
          <w:tcPr>
            <w:tcW w:w="2308" w:type="dxa"/>
            <w:hideMark/>
          </w:tcPr>
          <w:p w:rsidR="00FE56BF" w:rsidRDefault="00FE56BF" w:rsidP="00DF4CA3">
            <w:pPr>
              <w:jc w:val="center"/>
              <w:rPr>
                <w:rFonts w:ascii="Times New Roman" w:hAnsi="Times New Roman" w:cs="Times New Roman"/>
                <w:b/>
              </w:rPr>
            </w:pPr>
            <w:r>
              <w:rPr>
                <w:rFonts w:ascii="Times New Roman" w:hAnsi="Times New Roman" w:cs="Times New Roman"/>
                <w:b/>
              </w:rPr>
              <w:t>Штукатурлау эшлэре</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FE56BF" w:rsidRDefault="00FE56BF" w:rsidP="00DF4CA3">
            <w:pPr>
              <w:jc w:val="both"/>
              <w:rPr>
                <w:rFonts w:ascii="Times New Roman" w:hAnsi="Times New Roman" w:cs="Times New Roman"/>
                <w:b/>
              </w:rPr>
            </w:pPr>
            <w:r>
              <w:rPr>
                <w:rFonts w:ascii="Times New Roman" w:hAnsi="Times New Roman" w:cs="Times New Roman"/>
                <w:b/>
              </w:rPr>
              <w:t>Штукатурлау очен ткъдим ителгэн эш коралларын карап чыгу. Булмэдэ штукатурла</w:t>
            </w:r>
            <w:proofErr w:type="gramStart"/>
            <w:r>
              <w:rPr>
                <w:rFonts w:ascii="Times New Roman" w:hAnsi="Times New Roman" w:cs="Times New Roman"/>
                <w:b/>
              </w:rPr>
              <w:t>у-</w:t>
            </w:r>
            <w:proofErr w:type="gramEnd"/>
            <w:r>
              <w:rPr>
                <w:rFonts w:ascii="Times New Roman" w:hAnsi="Times New Roman" w:cs="Times New Roman"/>
                <w:b/>
              </w:rPr>
              <w:t xml:space="preserve"> тозэту эшлэре талэп ителэторган урыннарны табып, тозэту эшенен планын тозу. Яракларны сылау.</w:t>
            </w: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6EDB" w:rsidP="00DF4CA3">
            <w:pPr>
              <w:jc w:val="both"/>
              <w:rPr>
                <w:rFonts w:ascii="Times New Roman" w:hAnsi="Times New Roman" w:cs="Times New Roman"/>
                <w:b/>
              </w:rPr>
            </w:pPr>
            <w:r>
              <w:rPr>
                <w:rFonts w:ascii="Times New Roman" w:hAnsi="Times New Roman" w:cs="Times New Roman"/>
                <w:b/>
              </w:rPr>
              <w:t>119 бит</w:t>
            </w:r>
          </w:p>
        </w:tc>
        <w:tc>
          <w:tcPr>
            <w:tcW w:w="1211" w:type="dxa"/>
            <w:hideMark/>
          </w:tcPr>
          <w:p w:rsidR="00FE56BF" w:rsidRDefault="00FE56BF" w:rsidP="00F85F90">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54</w:t>
            </w:r>
          </w:p>
        </w:tc>
        <w:tc>
          <w:tcPr>
            <w:tcW w:w="2308" w:type="dxa"/>
            <w:hideMark/>
          </w:tcPr>
          <w:p w:rsidR="00FE56BF" w:rsidRDefault="00FE56BF" w:rsidP="00DF4CA3">
            <w:pPr>
              <w:jc w:val="center"/>
              <w:rPr>
                <w:rFonts w:ascii="Times New Roman" w:hAnsi="Times New Roman" w:cs="Times New Roman"/>
                <w:b/>
              </w:rPr>
            </w:pPr>
            <w:r>
              <w:rPr>
                <w:rFonts w:ascii="Times New Roman" w:hAnsi="Times New Roman" w:cs="Times New Roman"/>
                <w:b/>
              </w:rPr>
              <w:t>Йрот культурасы. Тозу-тозеклэндеру эшлэре</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p>
        </w:tc>
        <w:tc>
          <w:tcPr>
            <w:tcW w:w="2886" w:type="dxa"/>
            <w:hideMark/>
          </w:tcPr>
          <w:p w:rsidR="00FE56BF" w:rsidRDefault="00FE56BF" w:rsidP="00DF4CA3">
            <w:pPr>
              <w:jc w:val="both"/>
              <w:rPr>
                <w:rFonts w:ascii="Times New Roman" w:hAnsi="Times New Roman" w:cs="Times New Roman"/>
                <w:b/>
              </w:rPr>
            </w:pPr>
            <w:r>
              <w:rPr>
                <w:rFonts w:ascii="Times New Roman" w:hAnsi="Times New Roman" w:cs="Times New Roman"/>
                <w:b/>
              </w:rPr>
              <w:t>Йомгаклау дэресе. Укучыларнын белемнэрен тикшеру.</w:t>
            </w:r>
          </w:p>
        </w:tc>
        <w:tc>
          <w:tcPr>
            <w:tcW w:w="1316" w:type="dxa"/>
            <w:hideMark/>
          </w:tcPr>
          <w:p w:rsidR="00FE56BF" w:rsidRDefault="00FE56BF" w:rsidP="00DF4CA3">
            <w:pPr>
              <w:jc w:val="both"/>
              <w:rPr>
                <w:rFonts w:ascii="Times New Roman" w:hAnsi="Times New Roman" w:cs="Times New Roman"/>
                <w:b/>
              </w:rPr>
            </w:pPr>
            <w:r>
              <w:rPr>
                <w:rFonts w:ascii="Times New Roman" w:hAnsi="Times New Roman" w:cs="Times New Roman"/>
                <w:b/>
              </w:rPr>
              <w:t>зачет</w:t>
            </w:r>
          </w:p>
        </w:tc>
        <w:tc>
          <w:tcPr>
            <w:tcW w:w="3072" w:type="dxa"/>
            <w:hideMark/>
          </w:tcPr>
          <w:p w:rsidR="00FE56BF" w:rsidRDefault="00FE56BF" w:rsidP="00DF4CA3">
            <w:pPr>
              <w:jc w:val="both"/>
              <w:rPr>
                <w:rFonts w:ascii="Times New Roman" w:hAnsi="Times New Roman" w:cs="Times New Roman"/>
                <w:b/>
              </w:rPr>
            </w:pPr>
          </w:p>
        </w:tc>
        <w:tc>
          <w:tcPr>
            <w:tcW w:w="1211" w:type="dxa"/>
            <w:hideMark/>
          </w:tcPr>
          <w:p w:rsidR="00FE56BF" w:rsidRDefault="00FE56BF" w:rsidP="00DF4CA3">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55</w:t>
            </w:r>
          </w:p>
        </w:tc>
        <w:tc>
          <w:tcPr>
            <w:tcW w:w="2308" w:type="dxa"/>
            <w:hideMark/>
          </w:tcPr>
          <w:p w:rsidR="00FE56BF" w:rsidRDefault="00FE56BF" w:rsidP="00DF4CA3">
            <w:pPr>
              <w:jc w:val="center"/>
              <w:rPr>
                <w:rFonts w:ascii="Times New Roman" w:hAnsi="Times New Roman" w:cs="Times New Roman"/>
                <w:b/>
              </w:rPr>
            </w:pPr>
            <w:r>
              <w:rPr>
                <w:rFonts w:ascii="Times New Roman" w:hAnsi="Times New Roman" w:cs="Times New Roman"/>
                <w:b/>
              </w:rPr>
              <w:t>Ижади проектлар</w:t>
            </w:r>
            <w:r w:rsidR="002A0BE2">
              <w:rPr>
                <w:rFonts w:ascii="Times New Roman" w:hAnsi="Times New Roman" w:cs="Times New Roman"/>
                <w:b/>
              </w:rPr>
              <w:t>. Эшлэниэлэрнен техник эстетикасы</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p>
        </w:tc>
        <w:tc>
          <w:tcPr>
            <w:tcW w:w="2886" w:type="dxa"/>
            <w:hideMark/>
          </w:tcPr>
          <w:p w:rsidR="00FE56BF" w:rsidRDefault="002A0BE2" w:rsidP="00DF4CA3">
            <w:pPr>
              <w:jc w:val="both"/>
              <w:rPr>
                <w:rFonts w:ascii="Times New Roman" w:hAnsi="Times New Roman" w:cs="Times New Roman"/>
                <w:b/>
              </w:rPr>
            </w:pPr>
            <w:r>
              <w:rPr>
                <w:rFonts w:ascii="Times New Roman" w:hAnsi="Times New Roman" w:cs="Times New Roman"/>
                <w:b/>
              </w:rPr>
              <w:t>Техник эстетика фэне. «алтын киселеш» тошенчэсе. Эшлэнмэлэрне буяу очен тослэр сайлау.</w:t>
            </w: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6EDB" w:rsidP="00DF4CA3">
            <w:pPr>
              <w:jc w:val="both"/>
              <w:rPr>
                <w:rFonts w:ascii="Times New Roman" w:hAnsi="Times New Roman" w:cs="Times New Roman"/>
                <w:b/>
              </w:rPr>
            </w:pPr>
            <w:r>
              <w:rPr>
                <w:rFonts w:ascii="Times New Roman" w:hAnsi="Times New Roman" w:cs="Times New Roman"/>
                <w:b/>
              </w:rPr>
              <w:t>121 бит</w:t>
            </w:r>
          </w:p>
        </w:tc>
        <w:tc>
          <w:tcPr>
            <w:tcW w:w="1211" w:type="dxa"/>
            <w:hideMark/>
          </w:tcPr>
          <w:p w:rsidR="00FE56BF" w:rsidRDefault="00FE56BF" w:rsidP="00DF4CA3">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56</w:t>
            </w:r>
          </w:p>
        </w:tc>
        <w:tc>
          <w:tcPr>
            <w:tcW w:w="2308" w:type="dxa"/>
            <w:hideMark/>
          </w:tcPr>
          <w:p w:rsidR="00FE56BF" w:rsidRDefault="002A0BE2" w:rsidP="00DF4CA3">
            <w:pPr>
              <w:jc w:val="center"/>
              <w:rPr>
                <w:rFonts w:ascii="Times New Roman" w:hAnsi="Times New Roman" w:cs="Times New Roman"/>
                <w:b/>
              </w:rPr>
            </w:pPr>
            <w:r>
              <w:rPr>
                <w:rFonts w:ascii="Times New Roman" w:hAnsi="Times New Roman" w:cs="Times New Roman"/>
                <w:b/>
              </w:rPr>
              <w:t>Эшлэнмэлэрне проектлауга топ талэплэр</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p>
        </w:tc>
        <w:tc>
          <w:tcPr>
            <w:tcW w:w="2886" w:type="dxa"/>
            <w:hideMark/>
          </w:tcPr>
          <w:p w:rsidR="00FE56BF" w:rsidRDefault="002A0BE2" w:rsidP="00F85F90">
            <w:pPr>
              <w:jc w:val="both"/>
              <w:rPr>
                <w:rFonts w:ascii="Times New Roman" w:hAnsi="Times New Roman" w:cs="Times New Roman"/>
                <w:b/>
              </w:rPr>
            </w:pPr>
            <w:r>
              <w:rPr>
                <w:rFonts w:ascii="Times New Roman" w:hAnsi="Times New Roman" w:cs="Times New Roman"/>
                <w:b/>
              </w:rPr>
              <w:t>Бизнес план тозу. Проектлаунын топ талэплэре. Технологиялелек. Икътисади отышлылык. Эргономика.</w:t>
            </w:r>
          </w:p>
          <w:p w:rsidR="00FE56BF" w:rsidRDefault="00FE56BF" w:rsidP="00DF4CA3">
            <w:pPr>
              <w:jc w:val="both"/>
              <w:rPr>
                <w:rFonts w:ascii="Times New Roman" w:hAnsi="Times New Roman" w:cs="Times New Roman"/>
                <w:b/>
              </w:rPr>
            </w:pP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6EDB" w:rsidP="00DF4CA3">
            <w:pPr>
              <w:jc w:val="both"/>
              <w:rPr>
                <w:rFonts w:ascii="Times New Roman" w:hAnsi="Times New Roman" w:cs="Times New Roman"/>
                <w:b/>
              </w:rPr>
            </w:pPr>
            <w:r>
              <w:rPr>
                <w:rFonts w:ascii="Times New Roman" w:hAnsi="Times New Roman" w:cs="Times New Roman"/>
                <w:b/>
              </w:rPr>
              <w:t>123 бит</w:t>
            </w:r>
          </w:p>
        </w:tc>
        <w:tc>
          <w:tcPr>
            <w:tcW w:w="1211" w:type="dxa"/>
            <w:hideMark/>
          </w:tcPr>
          <w:p w:rsidR="00FE56BF" w:rsidRDefault="00FE56BF" w:rsidP="00DF4CA3">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57</w:t>
            </w:r>
          </w:p>
        </w:tc>
        <w:tc>
          <w:tcPr>
            <w:tcW w:w="2308" w:type="dxa"/>
            <w:hideMark/>
          </w:tcPr>
          <w:p w:rsidR="00FE56BF" w:rsidRDefault="002A0BE2" w:rsidP="00DF4CA3">
            <w:pPr>
              <w:jc w:val="center"/>
              <w:rPr>
                <w:rFonts w:ascii="Times New Roman" w:hAnsi="Times New Roman" w:cs="Times New Roman"/>
                <w:b/>
              </w:rPr>
            </w:pPr>
            <w:r>
              <w:rPr>
                <w:rFonts w:ascii="Times New Roman" w:hAnsi="Times New Roman" w:cs="Times New Roman"/>
                <w:b/>
              </w:rPr>
              <w:t>Конструкциялэу элементлары. Фокаль объектлар</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p>
        </w:tc>
        <w:tc>
          <w:tcPr>
            <w:tcW w:w="2886" w:type="dxa"/>
            <w:hideMark/>
          </w:tcPr>
          <w:p w:rsidR="00FE56BF" w:rsidRDefault="002A0BE2" w:rsidP="00DF4CA3">
            <w:pPr>
              <w:jc w:val="both"/>
              <w:rPr>
                <w:rFonts w:ascii="Times New Roman" w:hAnsi="Times New Roman" w:cs="Times New Roman"/>
                <w:b/>
              </w:rPr>
            </w:pPr>
            <w:r>
              <w:rPr>
                <w:rFonts w:ascii="Times New Roman" w:hAnsi="Times New Roman" w:cs="Times New Roman"/>
                <w:b/>
              </w:rPr>
              <w:t>Фокаль объектлар методын ойрэну. Анны файдаланып, берэр эйбернен конструкциясен тозеп карау.</w:t>
            </w: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6EDB" w:rsidP="00DF4CA3">
            <w:pPr>
              <w:jc w:val="both"/>
              <w:rPr>
                <w:rFonts w:ascii="Times New Roman" w:hAnsi="Times New Roman" w:cs="Times New Roman"/>
                <w:b/>
              </w:rPr>
            </w:pPr>
            <w:r>
              <w:rPr>
                <w:rFonts w:ascii="Times New Roman" w:hAnsi="Times New Roman" w:cs="Times New Roman"/>
                <w:b/>
              </w:rPr>
              <w:t>125 бит</w:t>
            </w:r>
          </w:p>
        </w:tc>
        <w:tc>
          <w:tcPr>
            <w:tcW w:w="1211" w:type="dxa"/>
            <w:hideMark/>
          </w:tcPr>
          <w:p w:rsidR="00FE56BF" w:rsidRDefault="00FE56BF" w:rsidP="00DF4CA3">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58</w:t>
            </w:r>
          </w:p>
        </w:tc>
        <w:tc>
          <w:tcPr>
            <w:tcW w:w="2308" w:type="dxa"/>
            <w:hideMark/>
          </w:tcPr>
          <w:p w:rsidR="00FE56BF" w:rsidRDefault="002A0BE2" w:rsidP="00DF4CA3">
            <w:pPr>
              <w:jc w:val="center"/>
              <w:rPr>
                <w:rFonts w:ascii="Times New Roman" w:hAnsi="Times New Roman" w:cs="Times New Roman"/>
                <w:b/>
              </w:rPr>
            </w:pPr>
            <w:r>
              <w:rPr>
                <w:rFonts w:ascii="Times New Roman" w:hAnsi="Times New Roman" w:cs="Times New Roman"/>
                <w:b/>
              </w:rPr>
              <w:t>Икътисади исэплэулэр. Эектр энергиясенэ тотылган чыгымнар.</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p>
        </w:tc>
        <w:tc>
          <w:tcPr>
            <w:tcW w:w="2886" w:type="dxa"/>
            <w:hideMark/>
          </w:tcPr>
          <w:p w:rsidR="00FE56BF" w:rsidRDefault="002A0BE2" w:rsidP="00DF4CA3">
            <w:pPr>
              <w:jc w:val="both"/>
              <w:rPr>
                <w:rFonts w:ascii="Times New Roman" w:hAnsi="Times New Roman" w:cs="Times New Roman"/>
                <w:b/>
              </w:rPr>
            </w:pPr>
            <w:r>
              <w:rPr>
                <w:rFonts w:ascii="Times New Roman" w:hAnsi="Times New Roman" w:cs="Times New Roman"/>
                <w:b/>
              </w:rPr>
              <w:t>Чыгымнарны исэплэу методлары. Исэплэу берэмлеклэре. Э.энен кулэмен исэплэу.</w:t>
            </w: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6EDB" w:rsidP="00DF4CA3">
            <w:pPr>
              <w:jc w:val="both"/>
              <w:rPr>
                <w:rFonts w:ascii="Times New Roman" w:hAnsi="Times New Roman" w:cs="Times New Roman"/>
                <w:b/>
              </w:rPr>
            </w:pPr>
            <w:r>
              <w:rPr>
                <w:rFonts w:ascii="Times New Roman" w:hAnsi="Times New Roman" w:cs="Times New Roman"/>
                <w:b/>
              </w:rPr>
              <w:t>126 бит</w:t>
            </w:r>
          </w:p>
        </w:tc>
        <w:tc>
          <w:tcPr>
            <w:tcW w:w="1211" w:type="dxa"/>
            <w:hideMark/>
          </w:tcPr>
          <w:p w:rsidR="00FE56BF" w:rsidRDefault="00FE56BF" w:rsidP="00DF4CA3">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59</w:t>
            </w:r>
          </w:p>
        </w:tc>
        <w:tc>
          <w:tcPr>
            <w:tcW w:w="2308" w:type="dxa"/>
            <w:hideMark/>
          </w:tcPr>
          <w:p w:rsidR="00FE56BF" w:rsidRDefault="004C663C" w:rsidP="00DF4CA3">
            <w:pPr>
              <w:jc w:val="center"/>
              <w:rPr>
                <w:rFonts w:ascii="Times New Roman" w:hAnsi="Times New Roman" w:cs="Times New Roman"/>
                <w:b/>
              </w:rPr>
            </w:pPr>
            <w:r>
              <w:rPr>
                <w:rFonts w:ascii="Times New Roman" w:hAnsi="Times New Roman" w:cs="Times New Roman"/>
                <w:b/>
              </w:rPr>
              <w:t>Ижади поект. Бакча йомшарткычы.</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p>
        </w:tc>
        <w:tc>
          <w:tcPr>
            <w:tcW w:w="2886" w:type="dxa"/>
            <w:hideMark/>
          </w:tcPr>
          <w:p w:rsidR="00FE56BF" w:rsidRDefault="004C663C" w:rsidP="00DF4CA3">
            <w:pPr>
              <w:jc w:val="both"/>
              <w:rPr>
                <w:rFonts w:ascii="Times New Roman" w:hAnsi="Times New Roman" w:cs="Times New Roman"/>
                <w:b/>
              </w:rPr>
            </w:pPr>
            <w:r>
              <w:rPr>
                <w:rFonts w:ascii="Times New Roman" w:hAnsi="Times New Roman" w:cs="Times New Roman"/>
                <w:b/>
              </w:rPr>
              <w:t>Китапта бирелгэн бакча йомшарткычы эшлэунен ижади планын тикшереп, ойрэеп карап чыгу.</w:t>
            </w: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6EDB" w:rsidP="00DF4CA3">
            <w:pPr>
              <w:jc w:val="both"/>
              <w:rPr>
                <w:rFonts w:ascii="Times New Roman" w:hAnsi="Times New Roman" w:cs="Times New Roman"/>
                <w:b/>
              </w:rPr>
            </w:pPr>
            <w:r>
              <w:rPr>
                <w:rFonts w:ascii="Times New Roman" w:hAnsi="Times New Roman" w:cs="Times New Roman"/>
                <w:b/>
              </w:rPr>
              <w:t>128 бит</w:t>
            </w:r>
          </w:p>
        </w:tc>
        <w:tc>
          <w:tcPr>
            <w:tcW w:w="1211" w:type="dxa"/>
            <w:hideMark/>
          </w:tcPr>
          <w:p w:rsidR="00FE56BF" w:rsidRDefault="00FE56BF" w:rsidP="00DF4CA3">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60</w:t>
            </w:r>
          </w:p>
        </w:tc>
        <w:tc>
          <w:tcPr>
            <w:tcW w:w="2308" w:type="dxa"/>
            <w:hideMark/>
          </w:tcPr>
          <w:p w:rsidR="00FE56BF" w:rsidRDefault="004C663C" w:rsidP="00DF4CA3">
            <w:pPr>
              <w:jc w:val="center"/>
              <w:rPr>
                <w:rFonts w:ascii="Times New Roman" w:hAnsi="Times New Roman" w:cs="Times New Roman"/>
                <w:b/>
              </w:rPr>
            </w:pPr>
            <w:r>
              <w:rPr>
                <w:rFonts w:ascii="Times New Roman" w:hAnsi="Times New Roman" w:cs="Times New Roman"/>
                <w:b/>
              </w:rPr>
              <w:t xml:space="preserve">Ижади проект. Кэгазь хэм карандашлар очен </w:t>
            </w:r>
            <w:r>
              <w:rPr>
                <w:rFonts w:ascii="Times New Roman" w:hAnsi="Times New Roman" w:cs="Times New Roman"/>
                <w:b/>
              </w:rPr>
              <w:lastRenderedPageBreak/>
              <w:t>аскуйма</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lastRenderedPageBreak/>
              <w:t>1</w:t>
            </w:r>
          </w:p>
        </w:tc>
        <w:tc>
          <w:tcPr>
            <w:tcW w:w="2521" w:type="dxa"/>
            <w:hideMark/>
          </w:tcPr>
          <w:p w:rsidR="00FE56BF" w:rsidRDefault="00FE56BF" w:rsidP="00DF4CA3">
            <w:pPr>
              <w:jc w:val="both"/>
              <w:rPr>
                <w:rFonts w:ascii="Times New Roman" w:hAnsi="Times New Roman" w:cs="Times New Roman"/>
                <w:b/>
              </w:rPr>
            </w:pPr>
          </w:p>
        </w:tc>
        <w:tc>
          <w:tcPr>
            <w:tcW w:w="2886" w:type="dxa"/>
            <w:hideMark/>
          </w:tcPr>
          <w:p w:rsidR="00FE56BF" w:rsidRDefault="004C663C" w:rsidP="004C663C">
            <w:pPr>
              <w:jc w:val="both"/>
              <w:rPr>
                <w:rFonts w:ascii="Times New Roman" w:hAnsi="Times New Roman" w:cs="Times New Roman"/>
                <w:b/>
              </w:rPr>
            </w:pPr>
            <w:r>
              <w:rPr>
                <w:rFonts w:ascii="Times New Roman" w:hAnsi="Times New Roman" w:cs="Times New Roman"/>
                <w:b/>
              </w:rPr>
              <w:t xml:space="preserve">Китапта бирелгэн кэгазь хэм карандашлар очен аскуйма эшлэунен ижади </w:t>
            </w:r>
            <w:r>
              <w:rPr>
                <w:rFonts w:ascii="Times New Roman" w:hAnsi="Times New Roman" w:cs="Times New Roman"/>
                <w:b/>
              </w:rPr>
              <w:lastRenderedPageBreak/>
              <w:t>планын тикшереп, ойрэеп карап чыгу.</w:t>
            </w: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6EDB" w:rsidP="00DF4CA3">
            <w:pPr>
              <w:jc w:val="both"/>
              <w:rPr>
                <w:rFonts w:ascii="Times New Roman" w:hAnsi="Times New Roman" w:cs="Times New Roman"/>
                <w:b/>
              </w:rPr>
            </w:pPr>
            <w:r>
              <w:rPr>
                <w:rFonts w:ascii="Times New Roman" w:hAnsi="Times New Roman" w:cs="Times New Roman"/>
                <w:b/>
              </w:rPr>
              <w:t>138 бит</w:t>
            </w:r>
          </w:p>
        </w:tc>
        <w:tc>
          <w:tcPr>
            <w:tcW w:w="1211" w:type="dxa"/>
            <w:hideMark/>
          </w:tcPr>
          <w:p w:rsidR="00FE56BF" w:rsidRDefault="00FE56BF" w:rsidP="00DF4CA3">
            <w:pPr>
              <w:jc w:val="both"/>
              <w:rPr>
                <w:rFonts w:ascii="Times New Roman" w:hAnsi="Times New Roman" w:cs="Times New Roman"/>
                <w:b/>
              </w:rPr>
            </w:pPr>
          </w:p>
        </w:tc>
      </w:tr>
      <w:tr w:rsidR="00FE56BF" w:rsidTr="00DF4CA3">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lastRenderedPageBreak/>
              <w:t>61</w:t>
            </w:r>
          </w:p>
        </w:tc>
        <w:tc>
          <w:tcPr>
            <w:tcW w:w="2308" w:type="dxa"/>
            <w:hideMark/>
          </w:tcPr>
          <w:p w:rsidR="00FE56BF" w:rsidRDefault="004C663C" w:rsidP="00DF4CA3">
            <w:pPr>
              <w:jc w:val="center"/>
              <w:rPr>
                <w:rFonts w:ascii="Times New Roman" w:hAnsi="Times New Roman" w:cs="Times New Roman"/>
                <w:b/>
              </w:rPr>
            </w:pPr>
            <w:r>
              <w:rPr>
                <w:rFonts w:ascii="Times New Roman" w:hAnsi="Times New Roman" w:cs="Times New Roman"/>
                <w:b/>
              </w:rPr>
              <w:t>Ижади проект. Кадак сургыч чукеч.</w:t>
            </w:r>
          </w:p>
        </w:tc>
        <w:tc>
          <w:tcPr>
            <w:tcW w:w="792" w:type="dxa"/>
            <w:hideMark/>
          </w:tcPr>
          <w:p w:rsidR="00FE56BF" w:rsidRPr="00010727" w:rsidRDefault="00FE56BF" w:rsidP="00DF4CA3">
            <w:pPr>
              <w:jc w:val="both"/>
              <w:rPr>
                <w:rFonts w:ascii="Times New Roman" w:hAnsi="Times New Roman" w:cs="Times New Roman"/>
                <w:b/>
              </w:rPr>
            </w:pPr>
            <w:r>
              <w:rPr>
                <w:rFonts w:ascii="Times New Roman" w:hAnsi="Times New Roman" w:cs="Times New Roman"/>
                <w:b/>
              </w:rPr>
              <w:t>1</w:t>
            </w:r>
          </w:p>
        </w:tc>
        <w:tc>
          <w:tcPr>
            <w:tcW w:w="2521" w:type="dxa"/>
            <w:hideMark/>
          </w:tcPr>
          <w:p w:rsidR="00FE56BF" w:rsidRDefault="00FE56BF" w:rsidP="00DF4CA3">
            <w:pPr>
              <w:jc w:val="both"/>
              <w:rPr>
                <w:rFonts w:ascii="Times New Roman" w:hAnsi="Times New Roman" w:cs="Times New Roman"/>
                <w:b/>
              </w:rPr>
            </w:pPr>
          </w:p>
        </w:tc>
        <w:tc>
          <w:tcPr>
            <w:tcW w:w="2886" w:type="dxa"/>
            <w:hideMark/>
          </w:tcPr>
          <w:p w:rsidR="00FE56BF" w:rsidRDefault="004C663C" w:rsidP="00DF4CA3">
            <w:pPr>
              <w:jc w:val="both"/>
              <w:rPr>
                <w:rFonts w:ascii="Times New Roman" w:hAnsi="Times New Roman" w:cs="Times New Roman"/>
                <w:b/>
              </w:rPr>
            </w:pPr>
            <w:r>
              <w:rPr>
                <w:rFonts w:ascii="Times New Roman" w:hAnsi="Times New Roman" w:cs="Times New Roman"/>
                <w:b/>
              </w:rPr>
              <w:t>Китапта бирелгэн Кадак сургыч чукеч</w:t>
            </w:r>
            <w:proofErr w:type="gramStart"/>
            <w:r>
              <w:rPr>
                <w:rFonts w:ascii="Times New Roman" w:hAnsi="Times New Roman" w:cs="Times New Roman"/>
                <w:b/>
              </w:rPr>
              <w:t>.э</w:t>
            </w:r>
            <w:proofErr w:type="gramEnd"/>
            <w:r>
              <w:rPr>
                <w:rFonts w:ascii="Times New Roman" w:hAnsi="Times New Roman" w:cs="Times New Roman"/>
                <w:b/>
              </w:rPr>
              <w:t>шлэунен ижади планын тикшереп, ойрэеп карап чыгу.</w:t>
            </w:r>
          </w:p>
        </w:tc>
        <w:tc>
          <w:tcPr>
            <w:tcW w:w="1316" w:type="dxa"/>
            <w:hideMark/>
          </w:tcPr>
          <w:p w:rsidR="00FE56BF" w:rsidRDefault="00FE56BF" w:rsidP="00DF4CA3">
            <w:pPr>
              <w:jc w:val="both"/>
              <w:rPr>
                <w:rFonts w:ascii="Times New Roman" w:hAnsi="Times New Roman" w:cs="Times New Roman"/>
                <w:b/>
              </w:rPr>
            </w:pPr>
          </w:p>
        </w:tc>
        <w:tc>
          <w:tcPr>
            <w:tcW w:w="3072" w:type="dxa"/>
            <w:hideMark/>
          </w:tcPr>
          <w:p w:rsidR="00FE56BF" w:rsidRDefault="00FE6EDB" w:rsidP="00DF4CA3">
            <w:pPr>
              <w:jc w:val="both"/>
              <w:rPr>
                <w:rFonts w:ascii="Times New Roman" w:hAnsi="Times New Roman" w:cs="Times New Roman"/>
                <w:b/>
              </w:rPr>
            </w:pPr>
            <w:r>
              <w:rPr>
                <w:rFonts w:ascii="Times New Roman" w:hAnsi="Times New Roman" w:cs="Times New Roman"/>
                <w:b/>
              </w:rPr>
              <w:t>148 бит</w:t>
            </w:r>
          </w:p>
        </w:tc>
        <w:tc>
          <w:tcPr>
            <w:tcW w:w="1211" w:type="dxa"/>
            <w:hideMark/>
          </w:tcPr>
          <w:p w:rsidR="00FE56BF" w:rsidRDefault="00FE56BF" w:rsidP="00DF4CA3">
            <w:pPr>
              <w:jc w:val="both"/>
              <w:rPr>
                <w:rFonts w:ascii="Times New Roman" w:hAnsi="Times New Roman" w:cs="Times New Roman"/>
                <w:b/>
              </w:rPr>
            </w:pPr>
          </w:p>
        </w:tc>
      </w:tr>
      <w:tr w:rsidR="00FE56BF" w:rsidTr="00FE56BF">
        <w:tc>
          <w:tcPr>
            <w:tcW w:w="444" w:type="dxa"/>
            <w:hideMark/>
          </w:tcPr>
          <w:p w:rsidR="00FE56BF" w:rsidRPr="00010727" w:rsidRDefault="00FE56BF" w:rsidP="00BB30BC">
            <w:pPr>
              <w:jc w:val="both"/>
              <w:rPr>
                <w:rFonts w:ascii="Times New Roman" w:hAnsi="Times New Roman" w:cs="Times New Roman"/>
                <w:b/>
              </w:rPr>
            </w:pPr>
            <w:r>
              <w:rPr>
                <w:rFonts w:ascii="Times New Roman" w:hAnsi="Times New Roman" w:cs="Times New Roman"/>
                <w:b/>
              </w:rPr>
              <w:t>6</w:t>
            </w:r>
            <w:r w:rsidR="004C663C">
              <w:rPr>
                <w:rFonts w:ascii="Times New Roman" w:hAnsi="Times New Roman" w:cs="Times New Roman"/>
                <w:b/>
              </w:rPr>
              <w:t>2</w:t>
            </w:r>
          </w:p>
        </w:tc>
        <w:tc>
          <w:tcPr>
            <w:tcW w:w="2308" w:type="dxa"/>
            <w:hideMark/>
          </w:tcPr>
          <w:p w:rsidR="00FE56BF" w:rsidRDefault="004C663C" w:rsidP="00BB30BC">
            <w:pPr>
              <w:jc w:val="center"/>
              <w:rPr>
                <w:rFonts w:ascii="Times New Roman" w:hAnsi="Times New Roman" w:cs="Times New Roman"/>
                <w:b/>
              </w:rPr>
            </w:pPr>
            <w:r>
              <w:rPr>
                <w:rFonts w:ascii="Times New Roman" w:hAnsi="Times New Roman" w:cs="Times New Roman"/>
                <w:b/>
              </w:rPr>
              <w:t>Ижади проект эшлэу</w:t>
            </w:r>
          </w:p>
        </w:tc>
        <w:tc>
          <w:tcPr>
            <w:tcW w:w="792" w:type="dxa"/>
            <w:hideMark/>
          </w:tcPr>
          <w:p w:rsidR="00FE56BF" w:rsidRPr="00010727" w:rsidRDefault="00BC1A50" w:rsidP="00BB30BC">
            <w:pPr>
              <w:jc w:val="both"/>
              <w:rPr>
                <w:rFonts w:ascii="Times New Roman" w:hAnsi="Times New Roman" w:cs="Times New Roman"/>
                <w:b/>
              </w:rPr>
            </w:pPr>
            <w:r>
              <w:rPr>
                <w:rFonts w:ascii="Times New Roman" w:hAnsi="Times New Roman" w:cs="Times New Roman"/>
                <w:b/>
              </w:rPr>
              <w:t>7</w:t>
            </w:r>
          </w:p>
        </w:tc>
        <w:tc>
          <w:tcPr>
            <w:tcW w:w="2521" w:type="dxa"/>
            <w:hideMark/>
          </w:tcPr>
          <w:p w:rsidR="00FE56BF" w:rsidRDefault="004C663C" w:rsidP="00BB30BC">
            <w:pPr>
              <w:jc w:val="both"/>
              <w:rPr>
                <w:rFonts w:ascii="Times New Roman" w:hAnsi="Times New Roman" w:cs="Times New Roman"/>
                <w:b/>
              </w:rPr>
            </w:pPr>
            <w:r>
              <w:rPr>
                <w:rFonts w:ascii="Times New Roman" w:hAnsi="Times New Roman" w:cs="Times New Roman"/>
                <w:b/>
              </w:rPr>
              <w:t>Практик дэрес</w:t>
            </w:r>
          </w:p>
        </w:tc>
        <w:tc>
          <w:tcPr>
            <w:tcW w:w="2886" w:type="dxa"/>
            <w:hideMark/>
          </w:tcPr>
          <w:p w:rsidR="00FE56BF" w:rsidRDefault="004C663C" w:rsidP="00BB30BC">
            <w:pPr>
              <w:jc w:val="both"/>
              <w:rPr>
                <w:rFonts w:ascii="Times New Roman" w:hAnsi="Times New Roman" w:cs="Times New Roman"/>
                <w:b/>
              </w:rPr>
            </w:pPr>
            <w:r>
              <w:rPr>
                <w:rFonts w:ascii="Times New Roman" w:hAnsi="Times New Roman" w:cs="Times New Roman"/>
                <w:b/>
              </w:rPr>
              <w:t>Алдагы дэреслэрдэ ойрэнелгэн ижади проеклар мисалында укучылар узлэре нинди дэ булса эш кораллы эшли</w:t>
            </w:r>
            <w:r w:rsidR="000455BC">
              <w:rPr>
                <w:rFonts w:ascii="Times New Roman" w:hAnsi="Times New Roman" w:cs="Times New Roman"/>
                <w:b/>
              </w:rPr>
              <w:t>, пректны яклый.</w:t>
            </w:r>
          </w:p>
        </w:tc>
        <w:tc>
          <w:tcPr>
            <w:tcW w:w="1316" w:type="dxa"/>
            <w:hideMark/>
          </w:tcPr>
          <w:p w:rsidR="00FE56BF" w:rsidRDefault="000455BC" w:rsidP="00BB30BC">
            <w:pPr>
              <w:jc w:val="both"/>
              <w:rPr>
                <w:rFonts w:ascii="Times New Roman" w:hAnsi="Times New Roman" w:cs="Times New Roman"/>
                <w:b/>
              </w:rPr>
            </w:pPr>
            <w:r>
              <w:rPr>
                <w:rFonts w:ascii="Times New Roman" w:hAnsi="Times New Roman" w:cs="Times New Roman"/>
                <w:b/>
              </w:rPr>
              <w:t>Пректны яклау</w:t>
            </w:r>
          </w:p>
        </w:tc>
        <w:tc>
          <w:tcPr>
            <w:tcW w:w="3072" w:type="dxa"/>
            <w:hideMark/>
          </w:tcPr>
          <w:p w:rsidR="00FE56BF" w:rsidRDefault="00FE56BF" w:rsidP="00BB30BC">
            <w:pPr>
              <w:jc w:val="both"/>
              <w:rPr>
                <w:rFonts w:ascii="Times New Roman" w:hAnsi="Times New Roman" w:cs="Times New Roman"/>
                <w:b/>
              </w:rPr>
            </w:pPr>
          </w:p>
        </w:tc>
        <w:tc>
          <w:tcPr>
            <w:tcW w:w="1211" w:type="dxa"/>
            <w:hideMark/>
          </w:tcPr>
          <w:p w:rsidR="00FE56BF" w:rsidRDefault="00FE56BF" w:rsidP="00BB30BC">
            <w:pPr>
              <w:jc w:val="both"/>
              <w:rPr>
                <w:rFonts w:ascii="Times New Roman" w:hAnsi="Times New Roman" w:cs="Times New Roman"/>
                <w:b/>
              </w:rPr>
            </w:pPr>
          </w:p>
        </w:tc>
      </w:tr>
      <w:tr w:rsidR="004C663C" w:rsidTr="004C663C">
        <w:tc>
          <w:tcPr>
            <w:tcW w:w="444" w:type="dxa"/>
            <w:hideMark/>
          </w:tcPr>
          <w:p w:rsidR="004C663C" w:rsidRPr="00010727" w:rsidRDefault="00BC1A50" w:rsidP="00BB30BC">
            <w:pPr>
              <w:jc w:val="both"/>
              <w:rPr>
                <w:rFonts w:ascii="Times New Roman" w:hAnsi="Times New Roman" w:cs="Times New Roman"/>
                <w:b/>
              </w:rPr>
            </w:pPr>
            <w:r>
              <w:rPr>
                <w:rFonts w:ascii="Times New Roman" w:hAnsi="Times New Roman" w:cs="Times New Roman"/>
                <w:b/>
              </w:rPr>
              <w:t>70</w:t>
            </w:r>
          </w:p>
        </w:tc>
        <w:tc>
          <w:tcPr>
            <w:tcW w:w="2308" w:type="dxa"/>
            <w:hideMark/>
          </w:tcPr>
          <w:p w:rsidR="004C663C" w:rsidRDefault="000455BC" w:rsidP="00BB30BC">
            <w:pPr>
              <w:jc w:val="center"/>
              <w:rPr>
                <w:rFonts w:ascii="Times New Roman" w:hAnsi="Times New Roman" w:cs="Times New Roman"/>
                <w:b/>
              </w:rPr>
            </w:pPr>
            <w:r>
              <w:rPr>
                <w:rFonts w:ascii="Times New Roman" w:hAnsi="Times New Roman" w:cs="Times New Roman"/>
                <w:b/>
              </w:rPr>
              <w:t>Йомгаклау дэресе</w:t>
            </w:r>
          </w:p>
        </w:tc>
        <w:tc>
          <w:tcPr>
            <w:tcW w:w="792" w:type="dxa"/>
            <w:hideMark/>
          </w:tcPr>
          <w:p w:rsidR="004C663C" w:rsidRPr="00010727" w:rsidRDefault="004C663C" w:rsidP="00BB30BC">
            <w:pPr>
              <w:jc w:val="both"/>
              <w:rPr>
                <w:rFonts w:ascii="Times New Roman" w:hAnsi="Times New Roman" w:cs="Times New Roman"/>
                <w:b/>
              </w:rPr>
            </w:pPr>
            <w:r>
              <w:rPr>
                <w:rFonts w:ascii="Times New Roman" w:hAnsi="Times New Roman" w:cs="Times New Roman"/>
                <w:b/>
              </w:rPr>
              <w:t>1</w:t>
            </w:r>
          </w:p>
        </w:tc>
        <w:tc>
          <w:tcPr>
            <w:tcW w:w="2521" w:type="dxa"/>
            <w:hideMark/>
          </w:tcPr>
          <w:p w:rsidR="004C663C" w:rsidRDefault="000455BC" w:rsidP="00BB30BC">
            <w:pPr>
              <w:jc w:val="both"/>
              <w:rPr>
                <w:rFonts w:ascii="Times New Roman" w:hAnsi="Times New Roman" w:cs="Times New Roman"/>
                <w:b/>
              </w:rPr>
            </w:pPr>
            <w:r>
              <w:rPr>
                <w:rFonts w:ascii="Times New Roman" w:hAnsi="Times New Roman" w:cs="Times New Roman"/>
                <w:b/>
              </w:rPr>
              <w:t>комбинированный</w:t>
            </w:r>
          </w:p>
        </w:tc>
        <w:tc>
          <w:tcPr>
            <w:tcW w:w="2886" w:type="dxa"/>
            <w:hideMark/>
          </w:tcPr>
          <w:p w:rsidR="004C663C" w:rsidRDefault="000455BC" w:rsidP="00BB30BC">
            <w:pPr>
              <w:jc w:val="both"/>
              <w:rPr>
                <w:rFonts w:ascii="Times New Roman" w:hAnsi="Times New Roman" w:cs="Times New Roman"/>
                <w:b/>
              </w:rPr>
            </w:pPr>
            <w:r>
              <w:rPr>
                <w:rFonts w:ascii="Times New Roman" w:hAnsi="Times New Roman" w:cs="Times New Roman"/>
                <w:b/>
              </w:rPr>
              <w:t>Ел буена ойрэнелгэн темалар буенча тест эшлэу.</w:t>
            </w:r>
          </w:p>
        </w:tc>
        <w:tc>
          <w:tcPr>
            <w:tcW w:w="1316" w:type="dxa"/>
            <w:hideMark/>
          </w:tcPr>
          <w:p w:rsidR="004C663C" w:rsidRDefault="000455BC" w:rsidP="00BB30BC">
            <w:pPr>
              <w:jc w:val="both"/>
              <w:rPr>
                <w:rFonts w:ascii="Times New Roman" w:hAnsi="Times New Roman" w:cs="Times New Roman"/>
                <w:b/>
              </w:rPr>
            </w:pPr>
            <w:r>
              <w:rPr>
                <w:rFonts w:ascii="Times New Roman" w:hAnsi="Times New Roman" w:cs="Times New Roman"/>
                <w:b/>
              </w:rPr>
              <w:t>тест</w:t>
            </w:r>
          </w:p>
        </w:tc>
        <w:tc>
          <w:tcPr>
            <w:tcW w:w="3072" w:type="dxa"/>
            <w:hideMark/>
          </w:tcPr>
          <w:p w:rsidR="004C663C" w:rsidRDefault="004C663C" w:rsidP="00BB30BC">
            <w:pPr>
              <w:jc w:val="both"/>
              <w:rPr>
                <w:rFonts w:ascii="Times New Roman" w:hAnsi="Times New Roman" w:cs="Times New Roman"/>
                <w:b/>
              </w:rPr>
            </w:pPr>
          </w:p>
        </w:tc>
        <w:tc>
          <w:tcPr>
            <w:tcW w:w="1211" w:type="dxa"/>
            <w:hideMark/>
          </w:tcPr>
          <w:p w:rsidR="004C663C" w:rsidRDefault="004C663C" w:rsidP="00BB30BC">
            <w:pPr>
              <w:jc w:val="both"/>
              <w:rPr>
                <w:rFonts w:ascii="Times New Roman" w:hAnsi="Times New Roman" w:cs="Times New Roman"/>
                <w:b/>
              </w:rPr>
            </w:pPr>
          </w:p>
        </w:tc>
      </w:tr>
    </w:tbl>
    <w:p w:rsidR="00DF4CA3" w:rsidRDefault="00DF4CA3" w:rsidP="000455BC"/>
    <w:sectPr w:rsidR="00DF4CA3" w:rsidSect="00046CBB">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6FC3A6A"/>
    <w:lvl w:ilvl="0">
      <w:numFmt w:val="bullet"/>
      <w:lvlText w:val="*"/>
      <w:lvlJc w:val="left"/>
    </w:lvl>
  </w:abstractNum>
  <w:abstractNum w:abstractNumId="1">
    <w:nsid w:val="0DB9119A"/>
    <w:multiLevelType w:val="hybridMultilevel"/>
    <w:tmpl w:val="CF1274C6"/>
    <w:lvl w:ilvl="0" w:tplc="06FC3A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4BF0DA5"/>
    <w:multiLevelType w:val="hybridMultilevel"/>
    <w:tmpl w:val="469C5F1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5C73D03"/>
    <w:multiLevelType w:val="hybridMultilevel"/>
    <w:tmpl w:val="AADEA3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6BB360F"/>
    <w:multiLevelType w:val="hybridMultilevel"/>
    <w:tmpl w:val="3790FC7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4">
    <w:abstractNumId w:val="3"/>
  </w:num>
  <w:num w:numId="5">
    <w:abstractNumId w:val="2"/>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defaultTabStop w:val="708"/>
  <w:drawingGridHorizontalSpacing w:val="110"/>
  <w:displayHorizontalDrawingGridEvery w:val="2"/>
  <w:characterSpacingControl w:val="doNotCompress"/>
  <w:compat/>
  <w:rsids>
    <w:rsidRoot w:val="00DF4CA3"/>
    <w:rsid w:val="00000E73"/>
    <w:rsid w:val="00021A86"/>
    <w:rsid w:val="000455BC"/>
    <w:rsid w:val="00046CBB"/>
    <w:rsid w:val="00137825"/>
    <w:rsid w:val="00144DAF"/>
    <w:rsid w:val="001C00BF"/>
    <w:rsid w:val="001D7E83"/>
    <w:rsid w:val="001F42C7"/>
    <w:rsid w:val="002A0BE2"/>
    <w:rsid w:val="002B152A"/>
    <w:rsid w:val="002E6A7F"/>
    <w:rsid w:val="002F4CC7"/>
    <w:rsid w:val="002F7E4A"/>
    <w:rsid w:val="003E0034"/>
    <w:rsid w:val="003F2E74"/>
    <w:rsid w:val="00480646"/>
    <w:rsid w:val="004B3A31"/>
    <w:rsid w:val="004C663C"/>
    <w:rsid w:val="0059244D"/>
    <w:rsid w:val="006134C3"/>
    <w:rsid w:val="00683660"/>
    <w:rsid w:val="006A6FF4"/>
    <w:rsid w:val="006F77AF"/>
    <w:rsid w:val="007705B7"/>
    <w:rsid w:val="007F340C"/>
    <w:rsid w:val="007F3C52"/>
    <w:rsid w:val="00850AC1"/>
    <w:rsid w:val="0087207A"/>
    <w:rsid w:val="008A3743"/>
    <w:rsid w:val="0090103C"/>
    <w:rsid w:val="00934614"/>
    <w:rsid w:val="00967BB5"/>
    <w:rsid w:val="00984F63"/>
    <w:rsid w:val="009D7735"/>
    <w:rsid w:val="00A44E15"/>
    <w:rsid w:val="00A469E9"/>
    <w:rsid w:val="00AD15EB"/>
    <w:rsid w:val="00BC1A50"/>
    <w:rsid w:val="00BC3780"/>
    <w:rsid w:val="00BF3EAA"/>
    <w:rsid w:val="00C33B50"/>
    <w:rsid w:val="00C44778"/>
    <w:rsid w:val="00C97BB9"/>
    <w:rsid w:val="00CA14F5"/>
    <w:rsid w:val="00D3568C"/>
    <w:rsid w:val="00D73C51"/>
    <w:rsid w:val="00D95977"/>
    <w:rsid w:val="00DF4CA3"/>
    <w:rsid w:val="00E20244"/>
    <w:rsid w:val="00E86815"/>
    <w:rsid w:val="00EA2662"/>
    <w:rsid w:val="00F31156"/>
    <w:rsid w:val="00F6505E"/>
    <w:rsid w:val="00F73D68"/>
    <w:rsid w:val="00F85F90"/>
    <w:rsid w:val="00FC7F08"/>
    <w:rsid w:val="00FD7BAA"/>
    <w:rsid w:val="00FE56BF"/>
    <w:rsid w:val="00FE6E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C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F4C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F6505E"/>
    <w:pPr>
      <w:spacing w:after="0" w:line="240" w:lineRule="auto"/>
    </w:pPr>
  </w:style>
</w:styles>
</file>

<file path=word/webSettings.xml><?xml version="1.0" encoding="utf-8"?>
<w:webSettings xmlns:r="http://schemas.openxmlformats.org/officeDocument/2006/relationships" xmlns:w="http://schemas.openxmlformats.org/wordprocessingml/2006/main">
  <w:divs>
    <w:div w:id="136244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46484-994E-4722-A079-01E0F8957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16</Pages>
  <Words>2908</Words>
  <Characters>16577</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dc:creator>
  <cp:keywords/>
  <dc:description/>
  <cp:lastModifiedBy>Ray</cp:lastModifiedBy>
  <cp:revision>26</cp:revision>
  <cp:lastPrinted>2010-09-23T13:40:00Z</cp:lastPrinted>
  <dcterms:created xsi:type="dcterms:W3CDTF">2009-09-17T10:30:00Z</dcterms:created>
  <dcterms:modified xsi:type="dcterms:W3CDTF">2010-10-18T15:26:00Z</dcterms:modified>
</cp:coreProperties>
</file>